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F3" w:rsidRDefault="000969F3" w:rsidP="000969F3">
      <w:pPr>
        <w:tabs>
          <w:tab w:val="num" w:pos="720"/>
        </w:tabs>
        <w:ind w:left="360"/>
      </w:pPr>
      <w:r>
        <w:rPr>
          <w:rFonts w:ascii="Footlight MT Light" w:hAnsi="Footlight MT Light"/>
          <w:noProof/>
          <w:lang w:val="en-CA" w:eastAsia="en-CA"/>
        </w:rPr>
        <w:drawing>
          <wp:inline distT="0" distB="0" distL="0" distR="0" wp14:anchorId="47FE3813" wp14:editId="7EB9FC20">
            <wp:extent cx="5939790" cy="1224280"/>
            <wp:effectExtent l="19050" t="0" r="3810" b="0"/>
            <wp:docPr id="14" name="Picture 14" descr="H:\Forms\MASTHEADS\Plain Banner (Colour Offica#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Forms\MASTHEADS\Plain Banner (Colour Offica#594).jpg"/>
                    <pic:cNvPicPr>
                      <a:picLocks noChangeAspect="1" noChangeArrowheads="1"/>
                    </pic:cNvPicPr>
                  </pic:nvPicPr>
                  <pic:blipFill>
                    <a:blip r:embed="rId7" cstate="print"/>
                    <a:srcRect/>
                    <a:stretch>
                      <a:fillRect/>
                    </a:stretch>
                  </pic:blipFill>
                  <pic:spPr bwMode="auto">
                    <a:xfrm>
                      <a:off x="0" y="0"/>
                      <a:ext cx="5939790" cy="1224280"/>
                    </a:xfrm>
                    <a:prstGeom prst="rect">
                      <a:avLst/>
                    </a:prstGeom>
                    <a:noFill/>
                    <a:ln w="9525">
                      <a:noFill/>
                      <a:miter lim="800000"/>
                      <a:headEnd/>
                      <a:tailEnd/>
                    </a:ln>
                  </pic:spPr>
                </pic:pic>
              </a:graphicData>
            </a:graphic>
          </wp:inline>
        </w:drawing>
      </w:r>
    </w:p>
    <w:p w:rsidR="000969F3" w:rsidRDefault="000969F3" w:rsidP="000969F3">
      <w:pPr>
        <w:rPr>
          <w:sz w:val="48"/>
        </w:rPr>
      </w:pPr>
    </w:p>
    <w:p w:rsidR="000969F3" w:rsidRDefault="000969F3" w:rsidP="000969F3">
      <w:pPr>
        <w:rPr>
          <w:szCs w:val="28"/>
        </w:rPr>
      </w:pPr>
    </w:p>
    <w:p w:rsidR="000969F3" w:rsidRDefault="000969F3" w:rsidP="000969F3">
      <w:pPr>
        <w:rPr>
          <w:szCs w:val="28"/>
        </w:rPr>
      </w:pPr>
    </w:p>
    <w:p w:rsidR="000969F3" w:rsidRPr="00B904B1" w:rsidRDefault="000969F3" w:rsidP="000969F3">
      <w:pPr>
        <w:pStyle w:val="BodyText2"/>
        <w:jc w:val="center"/>
        <w:rPr>
          <w:rFonts w:ascii="Arial Black" w:hAnsi="Arial Black"/>
          <w:b/>
          <w:sz w:val="56"/>
          <w:szCs w:val="56"/>
        </w:rPr>
      </w:pPr>
      <w:r w:rsidRPr="00B904B1">
        <w:rPr>
          <w:rFonts w:ascii="Arial Black" w:hAnsi="Arial Black"/>
          <w:b/>
          <w:sz w:val="56"/>
          <w:szCs w:val="56"/>
        </w:rPr>
        <w:t>A Guide for Setting up Your</w:t>
      </w:r>
    </w:p>
    <w:p w:rsidR="000969F3" w:rsidRPr="00B904B1" w:rsidRDefault="000969F3" w:rsidP="000969F3">
      <w:pPr>
        <w:pStyle w:val="BodyText2"/>
        <w:jc w:val="center"/>
        <w:rPr>
          <w:rFonts w:ascii="Arial Black" w:hAnsi="Arial Black"/>
          <w:b/>
          <w:sz w:val="72"/>
          <w:szCs w:val="72"/>
        </w:rPr>
      </w:pPr>
      <w:r w:rsidRPr="00B904B1">
        <w:rPr>
          <w:rFonts w:ascii="Arial Black" w:hAnsi="Arial Black"/>
          <w:b/>
          <w:sz w:val="72"/>
          <w:szCs w:val="72"/>
        </w:rPr>
        <w:t>Learning Plan</w:t>
      </w:r>
    </w:p>
    <w:p w:rsidR="000969F3" w:rsidRDefault="000969F3" w:rsidP="000969F3">
      <w:pPr>
        <w:pStyle w:val="BodyText2"/>
        <w:jc w:val="center"/>
        <w:rPr>
          <w:b/>
          <w:sz w:val="52"/>
          <w:szCs w:val="52"/>
        </w:rPr>
      </w:pPr>
    </w:p>
    <w:p w:rsidR="000969F3" w:rsidRPr="0074346F" w:rsidRDefault="000969F3" w:rsidP="000969F3">
      <w:pPr>
        <w:pStyle w:val="BodyText2"/>
        <w:jc w:val="center"/>
        <w:rPr>
          <w:b/>
          <w:sz w:val="52"/>
          <w:szCs w:val="52"/>
        </w:rPr>
      </w:pPr>
    </w:p>
    <w:p w:rsidR="000969F3" w:rsidRPr="0033370A" w:rsidRDefault="000969F3" w:rsidP="000969F3">
      <w:pPr>
        <w:jc w:val="center"/>
        <w:rPr>
          <w:b/>
          <w:bCs/>
          <w:sz w:val="48"/>
          <w:szCs w:val="48"/>
        </w:rPr>
      </w:pPr>
      <w:r w:rsidRPr="0033370A">
        <w:rPr>
          <w:b/>
          <w:bCs/>
          <w:sz w:val="48"/>
          <w:szCs w:val="48"/>
        </w:rPr>
        <w:t>For Social Services Diploma Students</w:t>
      </w:r>
    </w:p>
    <w:p w:rsidR="000969F3" w:rsidRPr="0033370A" w:rsidRDefault="000969F3" w:rsidP="000969F3">
      <w:pPr>
        <w:jc w:val="center"/>
        <w:rPr>
          <w:b/>
          <w:bCs/>
          <w:sz w:val="48"/>
          <w:szCs w:val="48"/>
        </w:rPr>
      </w:pPr>
      <w:r w:rsidRPr="0033370A">
        <w:rPr>
          <w:b/>
          <w:bCs/>
          <w:sz w:val="48"/>
          <w:szCs w:val="48"/>
        </w:rPr>
        <w:t>Embarking on Practicum</w:t>
      </w:r>
    </w:p>
    <w:p w:rsidR="000969F3" w:rsidRDefault="000969F3" w:rsidP="000969F3">
      <w:pPr>
        <w:jc w:val="center"/>
        <w:rPr>
          <w:sz w:val="48"/>
          <w:szCs w:val="28"/>
        </w:rPr>
      </w:pPr>
    </w:p>
    <w:p w:rsidR="000969F3" w:rsidRPr="00C963D0" w:rsidRDefault="000969F3" w:rsidP="000969F3">
      <w:pPr>
        <w:pStyle w:val="Heading2"/>
      </w:pPr>
      <w:r>
        <w:br w:type="page"/>
      </w:r>
      <w:bookmarkStart w:id="0" w:name="_Toc321293489"/>
      <w:bookmarkStart w:id="1" w:name="_Toc321295904"/>
      <w:bookmarkStart w:id="2" w:name="_Toc442256296"/>
      <w:r w:rsidRPr="00D366A1">
        <w:lastRenderedPageBreak/>
        <w:t xml:space="preserve"> </w:t>
      </w:r>
      <w:bookmarkStart w:id="3" w:name="_Toc520966283"/>
      <w:r w:rsidRPr="00D366A1">
        <w:t>Your Learning Plan</w:t>
      </w:r>
      <w:bookmarkEnd w:id="0"/>
      <w:bookmarkEnd w:id="1"/>
      <w:bookmarkEnd w:id="2"/>
      <w:bookmarkEnd w:id="3"/>
    </w:p>
    <w:p w:rsidR="000969F3" w:rsidRDefault="000969F3" w:rsidP="000969F3">
      <w:pPr>
        <w:rPr>
          <w:szCs w:val="28"/>
        </w:rPr>
      </w:pPr>
      <w:r w:rsidRPr="00B93BAF">
        <w:rPr>
          <w:szCs w:val="28"/>
        </w:rPr>
        <w:t xml:space="preserve">The </w:t>
      </w:r>
      <w:r>
        <w:rPr>
          <w:i/>
          <w:szCs w:val="28"/>
        </w:rPr>
        <w:t>L</w:t>
      </w:r>
      <w:r w:rsidRPr="003B1165">
        <w:rPr>
          <w:i/>
          <w:szCs w:val="28"/>
        </w:rPr>
        <w:t xml:space="preserve">earning </w:t>
      </w:r>
      <w:r>
        <w:rPr>
          <w:i/>
          <w:szCs w:val="28"/>
        </w:rPr>
        <w:t>P</w:t>
      </w:r>
      <w:r w:rsidRPr="003B1165">
        <w:rPr>
          <w:i/>
          <w:szCs w:val="28"/>
        </w:rPr>
        <w:t>lan</w:t>
      </w:r>
      <w:r w:rsidRPr="00B93BAF">
        <w:rPr>
          <w:szCs w:val="28"/>
        </w:rPr>
        <w:t xml:space="preserve"> is a tool </w:t>
      </w:r>
      <w:r>
        <w:rPr>
          <w:szCs w:val="28"/>
        </w:rPr>
        <w:t xml:space="preserve">you will develop </w:t>
      </w:r>
      <w:r w:rsidRPr="00B93BAF">
        <w:rPr>
          <w:szCs w:val="28"/>
        </w:rPr>
        <w:t xml:space="preserve">to </w:t>
      </w:r>
      <w:r>
        <w:rPr>
          <w:szCs w:val="28"/>
        </w:rPr>
        <w:t xml:space="preserve">guide your learning experience during practicum. </w:t>
      </w:r>
    </w:p>
    <w:p w:rsidR="000969F3" w:rsidRDefault="000969F3" w:rsidP="000969F3">
      <w:pPr>
        <w:pStyle w:val="ListParagraph"/>
        <w:numPr>
          <w:ilvl w:val="0"/>
          <w:numId w:val="1"/>
        </w:numPr>
      </w:pPr>
      <w:r>
        <w:t xml:space="preserve">It identifies what you hope to gain from your practicum (goals) as well as the specific steps (activities) you will undertake.  </w:t>
      </w:r>
    </w:p>
    <w:p w:rsidR="000969F3" w:rsidRDefault="000969F3" w:rsidP="000969F3">
      <w:pPr>
        <w:pStyle w:val="ListParagraph"/>
        <w:numPr>
          <w:ilvl w:val="0"/>
          <w:numId w:val="1"/>
        </w:numPr>
        <w:rPr>
          <w:szCs w:val="28"/>
        </w:rPr>
      </w:pPr>
      <w:r>
        <w:rPr>
          <w:szCs w:val="28"/>
        </w:rPr>
        <w:t xml:space="preserve">It provides a guidepost for everyone involved to ensure there are adequate learning opportunities for you.  </w:t>
      </w:r>
    </w:p>
    <w:p w:rsidR="000969F3" w:rsidRDefault="000969F3" w:rsidP="000969F3">
      <w:pPr>
        <w:pStyle w:val="ListParagraph"/>
        <w:numPr>
          <w:ilvl w:val="0"/>
          <w:numId w:val="1"/>
        </w:numPr>
      </w:pPr>
      <w:r w:rsidRPr="006B106D">
        <w:rPr>
          <w:szCs w:val="28"/>
        </w:rPr>
        <w:t>It serves as a tool to</w:t>
      </w:r>
      <w:r w:rsidRPr="00135D72">
        <w:t xml:space="preserve"> </w:t>
      </w:r>
      <w:r>
        <w:t xml:space="preserve">measure and evaluate how you are progressing with your practicum goals.  </w:t>
      </w:r>
    </w:p>
    <w:p w:rsidR="000969F3" w:rsidRDefault="000969F3" w:rsidP="000969F3">
      <w:pPr>
        <w:pStyle w:val="ListParagraph"/>
        <w:numPr>
          <w:ilvl w:val="0"/>
          <w:numId w:val="1"/>
        </w:numPr>
      </w:pPr>
      <w:r>
        <w:t>It is a fluid document that</w:t>
      </w:r>
      <w:r w:rsidRPr="00AE44A8">
        <w:t xml:space="preserve"> </w:t>
      </w:r>
      <w:r>
        <w:t xml:space="preserve">may </w:t>
      </w:r>
      <w:r w:rsidRPr="00AE44A8">
        <w:t>change</w:t>
      </w:r>
      <w:r>
        <w:t xml:space="preserve"> as the practicum proceeds and new opportunities or constraints arise. Y</w:t>
      </w:r>
      <w:r w:rsidRPr="00AE44A8">
        <w:t>ou must inform both your Agency Mentor and Practicum Instructor</w:t>
      </w:r>
      <w:r>
        <w:t xml:space="preserve"> of any changes</w:t>
      </w:r>
      <w:r w:rsidRPr="00AE44A8">
        <w:t xml:space="preserve">.  </w:t>
      </w:r>
    </w:p>
    <w:p w:rsidR="000969F3" w:rsidRDefault="000969F3" w:rsidP="000969F3"/>
    <w:p w:rsidR="000969F3" w:rsidRDefault="000969F3" w:rsidP="000969F3">
      <w:pPr>
        <w:pStyle w:val="Heading2"/>
      </w:pPr>
      <w:bookmarkStart w:id="4" w:name="_Toc520966284"/>
      <w:r>
        <w:t>Steps</w:t>
      </w:r>
      <w:bookmarkEnd w:id="4"/>
    </w:p>
    <w:p w:rsidR="000969F3" w:rsidRDefault="000969F3" w:rsidP="000969F3">
      <w:r>
        <w:t>Step 1: Reflection</w:t>
      </w:r>
    </w:p>
    <w:p w:rsidR="000969F3" w:rsidRPr="00C40F2C" w:rsidRDefault="000969F3" w:rsidP="000969F3">
      <w:r>
        <w:t xml:space="preserve">It is important to give some thought to what you hope to learn in your practicum months before hand.  Early on you will be asked by the Practicum Coordinator to submit three requests of placements.  When considering your requests, reflect on what it is you hope to gain (what skills, knowledge, experience, contacts, etc.) in your practicum.  </w:t>
      </w:r>
    </w:p>
    <w:p w:rsidR="000969F3" w:rsidRDefault="000969F3" w:rsidP="000969F3">
      <w:pPr>
        <w:rPr>
          <w:szCs w:val="28"/>
        </w:rPr>
      </w:pPr>
    </w:p>
    <w:p w:rsidR="000969F3" w:rsidRDefault="000969F3" w:rsidP="000969F3">
      <w:r>
        <w:t>Step 2: Development</w:t>
      </w:r>
    </w:p>
    <w:p w:rsidR="000969F3" w:rsidRDefault="000969F3" w:rsidP="000969F3">
      <w:r>
        <w:t xml:space="preserve">Once your practicum has started, you will write your learning plan.  Given the setting you are in, consider what kind of learning you will need to master to be successful in the placement, as well as what you personally hope to achieve.  Your learning plan must follow the template provided below. </w:t>
      </w:r>
    </w:p>
    <w:p w:rsidR="000969F3" w:rsidRDefault="000969F3" w:rsidP="000969F3"/>
    <w:p w:rsidR="000969F3" w:rsidRDefault="000969F3" w:rsidP="000969F3">
      <w:r>
        <w:t>Step 3: Feedback</w:t>
      </w:r>
    </w:p>
    <w:p w:rsidR="000969F3" w:rsidRDefault="000969F3" w:rsidP="000969F3">
      <w:r>
        <w:t xml:space="preserve">Submit a draft of your learning plan to the VIU Practicum Instructor.  The Practicum Instructor will give you feedback on your Learning Plan in a timely fashion.  </w:t>
      </w:r>
    </w:p>
    <w:p w:rsidR="000969F3" w:rsidRDefault="000969F3" w:rsidP="000969F3"/>
    <w:p w:rsidR="000969F3" w:rsidRDefault="000969F3" w:rsidP="000969F3">
      <w:r>
        <w:t>Step 4: Finalize</w:t>
      </w:r>
    </w:p>
    <w:p w:rsidR="000969F3" w:rsidRPr="00AE44A8" w:rsidRDefault="000969F3" w:rsidP="000969F3">
      <w:r>
        <w:t>The</w:t>
      </w:r>
      <w:r w:rsidRPr="00AE44A8">
        <w:t xml:space="preserve"> goals and </w:t>
      </w:r>
      <w:r>
        <w:t>activities outlined in the learning plan</w:t>
      </w:r>
      <w:r w:rsidRPr="00AE44A8">
        <w:t xml:space="preserve"> will serve as a basis for discussion during </w:t>
      </w:r>
      <w:r>
        <w:t>the practicum meetings</w:t>
      </w:r>
      <w:r w:rsidRPr="00AE44A8">
        <w:t xml:space="preserve"> </w:t>
      </w:r>
      <w:r>
        <w:t>between</w:t>
      </w:r>
      <w:r w:rsidRPr="00AE44A8">
        <w:t xml:space="preserve"> yourself, your </w:t>
      </w:r>
      <w:r>
        <w:t>Practicum Instructor</w:t>
      </w:r>
      <w:r w:rsidRPr="00AE44A8">
        <w:t xml:space="preserve"> and your Agency Mentor. </w:t>
      </w:r>
      <w:r>
        <w:t xml:space="preserve"> In the first meeting, the Learning Plan will be finalized.</w:t>
      </w:r>
    </w:p>
    <w:p w:rsidR="000969F3" w:rsidRPr="00AE44A8" w:rsidRDefault="000969F3" w:rsidP="000969F3"/>
    <w:p w:rsidR="000969F3" w:rsidRPr="00C963D0" w:rsidRDefault="000969F3" w:rsidP="000969F3">
      <w:pPr>
        <w:pStyle w:val="Heading2"/>
      </w:pPr>
      <w:bookmarkStart w:id="5" w:name="_Toc520966285"/>
      <w:r w:rsidRPr="00C963D0">
        <w:lastRenderedPageBreak/>
        <w:t>Development of the Learning Plan</w:t>
      </w:r>
      <w:bookmarkEnd w:id="5"/>
    </w:p>
    <w:p w:rsidR="000969F3" w:rsidRDefault="000969F3" w:rsidP="000969F3">
      <w:pPr>
        <w:rPr>
          <w:szCs w:val="28"/>
        </w:rPr>
      </w:pPr>
      <w:r>
        <w:rPr>
          <w:szCs w:val="28"/>
        </w:rPr>
        <w:t>An important question to be asking yourself, in developing your learning plan is “</w:t>
      </w:r>
      <w:r>
        <w:rPr>
          <w:i/>
          <w:szCs w:val="28"/>
        </w:rPr>
        <w:t xml:space="preserve">What new learning do I hope to be able to achieve during practicum?”  </w:t>
      </w:r>
      <w:r>
        <w:rPr>
          <w:szCs w:val="28"/>
        </w:rPr>
        <w:t>Your thoughts then need to be translated into goals and activities.</w:t>
      </w:r>
    </w:p>
    <w:p w:rsidR="000969F3" w:rsidRDefault="000969F3" w:rsidP="000969F3">
      <w:pPr>
        <w:rPr>
          <w:szCs w:val="28"/>
        </w:rPr>
      </w:pPr>
    </w:p>
    <w:p w:rsidR="000969F3" w:rsidRDefault="000969F3" w:rsidP="000969F3">
      <w:pPr>
        <w:rPr>
          <w:iCs/>
          <w:szCs w:val="28"/>
        </w:rPr>
      </w:pPr>
      <w:r w:rsidRPr="005906FC">
        <w:rPr>
          <w:b/>
          <w:szCs w:val="28"/>
        </w:rPr>
        <w:t>Goals</w:t>
      </w:r>
      <w:r>
        <w:rPr>
          <w:szCs w:val="28"/>
        </w:rPr>
        <w:t xml:space="preserve"> are broad statements that demonstrate a desired end.  </w:t>
      </w:r>
    </w:p>
    <w:p w:rsidR="000969F3" w:rsidRDefault="000969F3" w:rsidP="000969F3">
      <w:pPr>
        <w:rPr>
          <w:szCs w:val="28"/>
        </w:rPr>
      </w:pPr>
      <w:r>
        <w:rPr>
          <w:b/>
          <w:szCs w:val="28"/>
        </w:rPr>
        <w:t>Activities</w:t>
      </w:r>
      <w:r>
        <w:rPr>
          <w:szCs w:val="28"/>
        </w:rPr>
        <w:t xml:space="preserve"> are tasks that outline the steps or actions that need to be performed in order to achieve the goals. </w:t>
      </w:r>
    </w:p>
    <w:p w:rsidR="000969F3" w:rsidRDefault="000969F3" w:rsidP="000969F3">
      <w:pPr>
        <w:rPr>
          <w:szCs w:val="28"/>
        </w:rPr>
      </w:pPr>
    </w:p>
    <w:p w:rsidR="000969F3" w:rsidRDefault="000969F3" w:rsidP="000969F3">
      <w:pPr>
        <w:rPr>
          <w:szCs w:val="28"/>
        </w:rPr>
      </w:pPr>
      <w:r>
        <w:rPr>
          <w:szCs w:val="28"/>
        </w:rPr>
        <w:t>You may want to consider three key categories when developing your learning plan – knowledge, skills and personal development:</w:t>
      </w:r>
    </w:p>
    <w:p w:rsidR="000969F3" w:rsidRDefault="000969F3" w:rsidP="000969F3">
      <w:pPr>
        <w:rPr>
          <w:szCs w:val="28"/>
        </w:rPr>
      </w:pPr>
    </w:p>
    <w:p w:rsidR="000969F3" w:rsidRPr="007A68C7" w:rsidRDefault="000969F3" w:rsidP="000969F3">
      <w:pPr>
        <w:pStyle w:val="ListParagraph"/>
        <w:numPr>
          <w:ilvl w:val="0"/>
          <w:numId w:val="3"/>
        </w:numPr>
        <w:rPr>
          <w:szCs w:val="28"/>
        </w:rPr>
      </w:pPr>
      <w:r w:rsidRPr="007A68C7">
        <w:rPr>
          <w:szCs w:val="28"/>
        </w:rPr>
        <w:t>Knowledge</w:t>
      </w:r>
      <w:r>
        <w:rPr>
          <w:szCs w:val="28"/>
        </w:rPr>
        <w:t xml:space="preserve"> – relates to learning and understanding concepts, theories, ideas, information etc. (e.g. addictions, mental health, corrections)</w:t>
      </w:r>
    </w:p>
    <w:p w:rsidR="000969F3" w:rsidRPr="007A68C7" w:rsidRDefault="000969F3" w:rsidP="000969F3">
      <w:pPr>
        <w:pStyle w:val="ListParagraph"/>
        <w:numPr>
          <w:ilvl w:val="0"/>
          <w:numId w:val="3"/>
        </w:numPr>
        <w:rPr>
          <w:szCs w:val="28"/>
        </w:rPr>
      </w:pPr>
      <w:r w:rsidRPr="007A68C7">
        <w:rPr>
          <w:szCs w:val="28"/>
        </w:rPr>
        <w:t>Skills</w:t>
      </w:r>
      <w:r>
        <w:rPr>
          <w:szCs w:val="28"/>
        </w:rPr>
        <w:t xml:space="preserve"> – these can include interpersonal communication skills (e.g. active listening, attending), or other skills such as record keeping, team skills, leadership, program planning and development</w:t>
      </w:r>
    </w:p>
    <w:p w:rsidR="000969F3" w:rsidRDefault="000969F3" w:rsidP="000969F3">
      <w:pPr>
        <w:pStyle w:val="ListParagraph"/>
        <w:numPr>
          <w:ilvl w:val="0"/>
          <w:numId w:val="3"/>
        </w:numPr>
        <w:rPr>
          <w:szCs w:val="28"/>
        </w:rPr>
      </w:pPr>
      <w:r w:rsidRPr="007A68C7">
        <w:rPr>
          <w:szCs w:val="28"/>
        </w:rPr>
        <w:t xml:space="preserve">Personal development </w:t>
      </w:r>
      <w:r>
        <w:rPr>
          <w:szCs w:val="28"/>
        </w:rPr>
        <w:t>– refers to personal values, beliefs, attitudes and ethics</w:t>
      </w:r>
    </w:p>
    <w:p w:rsidR="000969F3" w:rsidRPr="00B62614" w:rsidRDefault="000969F3" w:rsidP="000969F3">
      <w:pPr>
        <w:autoSpaceDE w:val="0"/>
        <w:autoSpaceDN w:val="0"/>
        <w:adjustRightInd w:val="0"/>
        <w:rPr>
          <w:rFonts w:ascii="Times New Roman" w:hAnsi="Times New Roman"/>
          <w:color w:val="000000"/>
          <w:sz w:val="23"/>
          <w:szCs w:val="23"/>
        </w:rPr>
      </w:pPr>
    </w:p>
    <w:p w:rsidR="000969F3" w:rsidRDefault="000969F3" w:rsidP="000969F3">
      <w:pPr>
        <w:autoSpaceDE w:val="0"/>
        <w:autoSpaceDN w:val="0"/>
        <w:adjustRightInd w:val="0"/>
        <w:rPr>
          <w:b/>
          <w:szCs w:val="28"/>
        </w:rPr>
      </w:pPr>
      <w:r>
        <w:rPr>
          <w:b/>
          <w:szCs w:val="28"/>
        </w:rPr>
        <w:t>Learning Plan Template</w:t>
      </w:r>
    </w:p>
    <w:p w:rsidR="000969F3" w:rsidRDefault="000969F3" w:rsidP="000969F3">
      <w:pPr>
        <w:autoSpaceDE w:val="0"/>
        <w:autoSpaceDN w:val="0"/>
        <w:adjustRightInd w:val="0"/>
        <w:rPr>
          <w:szCs w:val="28"/>
        </w:rPr>
      </w:pPr>
      <w:r>
        <w:rPr>
          <w:szCs w:val="28"/>
        </w:rPr>
        <w:t xml:space="preserve">Below is a template to be used for writing your learning plan.  </w:t>
      </w:r>
      <w:r w:rsidRPr="000B66D5">
        <w:rPr>
          <w:szCs w:val="28"/>
        </w:rPr>
        <w:t>Bolded activities are mandatory.</w:t>
      </w:r>
      <w:r>
        <w:rPr>
          <w:szCs w:val="28"/>
        </w:rPr>
        <w:t xml:space="preserve"> Optional activities are not mandatory.  </w:t>
      </w:r>
      <w:r w:rsidRPr="000B66D5">
        <w:rPr>
          <w:szCs w:val="28"/>
        </w:rPr>
        <w:t xml:space="preserve">You may add additional activities. </w:t>
      </w:r>
    </w:p>
    <w:p w:rsidR="000969F3" w:rsidRPr="000B66D5" w:rsidRDefault="000969F3" w:rsidP="000969F3">
      <w:pPr>
        <w:autoSpaceDE w:val="0"/>
        <w:autoSpaceDN w:val="0"/>
        <w:adjustRightInd w:val="0"/>
        <w:rPr>
          <w:szCs w:val="28"/>
        </w:rPr>
      </w:pPr>
    </w:p>
    <w:tbl>
      <w:tblPr>
        <w:tblStyle w:val="TableGrid"/>
        <w:tblW w:w="0" w:type="auto"/>
        <w:tblLook w:val="04A0" w:firstRow="1" w:lastRow="0" w:firstColumn="1" w:lastColumn="0" w:noHBand="0" w:noVBand="1"/>
      </w:tblPr>
      <w:tblGrid>
        <w:gridCol w:w="3116"/>
        <w:gridCol w:w="4676"/>
        <w:gridCol w:w="1558"/>
      </w:tblGrid>
      <w:tr w:rsidR="000969F3" w:rsidTr="000F6211">
        <w:tc>
          <w:tcPr>
            <w:tcW w:w="3116" w:type="dxa"/>
          </w:tcPr>
          <w:p w:rsidR="000969F3" w:rsidRDefault="000969F3" w:rsidP="000F6211">
            <w:pPr>
              <w:autoSpaceDE w:val="0"/>
              <w:autoSpaceDN w:val="0"/>
              <w:adjustRightInd w:val="0"/>
              <w:jc w:val="center"/>
              <w:rPr>
                <w:b/>
                <w:szCs w:val="28"/>
              </w:rPr>
            </w:pPr>
            <w:r>
              <w:rPr>
                <w:b/>
                <w:szCs w:val="28"/>
              </w:rPr>
              <w:t>Goal</w:t>
            </w:r>
          </w:p>
        </w:tc>
        <w:tc>
          <w:tcPr>
            <w:tcW w:w="4676" w:type="dxa"/>
          </w:tcPr>
          <w:p w:rsidR="000969F3" w:rsidRDefault="000969F3" w:rsidP="000F6211">
            <w:pPr>
              <w:autoSpaceDE w:val="0"/>
              <w:autoSpaceDN w:val="0"/>
              <w:adjustRightInd w:val="0"/>
              <w:jc w:val="center"/>
              <w:rPr>
                <w:b/>
                <w:szCs w:val="28"/>
              </w:rPr>
            </w:pPr>
            <w:r>
              <w:rPr>
                <w:b/>
                <w:szCs w:val="28"/>
              </w:rPr>
              <w:t>Activities</w:t>
            </w:r>
          </w:p>
        </w:tc>
        <w:tc>
          <w:tcPr>
            <w:tcW w:w="1558" w:type="dxa"/>
          </w:tcPr>
          <w:p w:rsidR="000969F3" w:rsidRDefault="000969F3" w:rsidP="000F6211">
            <w:pPr>
              <w:autoSpaceDE w:val="0"/>
              <w:autoSpaceDN w:val="0"/>
              <w:adjustRightInd w:val="0"/>
              <w:jc w:val="center"/>
              <w:rPr>
                <w:b/>
                <w:szCs w:val="28"/>
              </w:rPr>
            </w:pPr>
            <w:r>
              <w:rPr>
                <w:b/>
                <w:szCs w:val="28"/>
              </w:rPr>
              <w:t>Date Completed</w:t>
            </w:r>
          </w:p>
        </w:tc>
      </w:tr>
      <w:tr w:rsidR="000969F3" w:rsidTr="000F6211">
        <w:tc>
          <w:tcPr>
            <w:tcW w:w="3116" w:type="dxa"/>
          </w:tcPr>
          <w:p w:rsidR="000969F3" w:rsidRDefault="000969F3" w:rsidP="000F6211">
            <w:pPr>
              <w:autoSpaceDE w:val="0"/>
              <w:autoSpaceDN w:val="0"/>
              <w:adjustRightInd w:val="0"/>
              <w:rPr>
                <w:b/>
                <w:szCs w:val="28"/>
              </w:rPr>
            </w:pPr>
            <w:r>
              <w:rPr>
                <w:b/>
                <w:i/>
                <w:szCs w:val="28"/>
              </w:rPr>
              <w:t xml:space="preserve">Learn about </w:t>
            </w:r>
            <w:r>
              <w:rPr>
                <w:sz w:val="24"/>
                <w:szCs w:val="24"/>
              </w:rPr>
              <w:t xml:space="preserve">(X) </w:t>
            </w:r>
            <w:r>
              <w:rPr>
                <w:b/>
                <w:i/>
                <w:szCs w:val="28"/>
              </w:rPr>
              <w:t>agency’s mandate,</w:t>
            </w:r>
            <w:r w:rsidRPr="003F33FF">
              <w:rPr>
                <w:b/>
                <w:i/>
                <w:szCs w:val="28"/>
              </w:rPr>
              <w:t xml:space="preserve"> structure</w:t>
            </w:r>
            <w:r>
              <w:rPr>
                <w:b/>
                <w:i/>
                <w:szCs w:val="28"/>
              </w:rPr>
              <w:t>, policies and programs.</w:t>
            </w:r>
          </w:p>
        </w:tc>
        <w:tc>
          <w:tcPr>
            <w:tcW w:w="4676" w:type="dxa"/>
          </w:tcPr>
          <w:p w:rsidR="000969F3" w:rsidRPr="00F50A37" w:rsidRDefault="000969F3" w:rsidP="000969F3">
            <w:pPr>
              <w:pStyle w:val="ListParagraph"/>
              <w:numPr>
                <w:ilvl w:val="0"/>
                <w:numId w:val="2"/>
              </w:numPr>
              <w:autoSpaceDE w:val="0"/>
              <w:autoSpaceDN w:val="0"/>
              <w:adjustRightInd w:val="0"/>
              <w:rPr>
                <w:b/>
                <w:sz w:val="24"/>
                <w:szCs w:val="24"/>
              </w:rPr>
            </w:pPr>
            <w:r w:rsidRPr="00F50A37">
              <w:rPr>
                <w:b/>
                <w:sz w:val="24"/>
                <w:szCs w:val="24"/>
              </w:rPr>
              <w:t>Read (X) agency’s policy manual</w:t>
            </w:r>
          </w:p>
          <w:p w:rsidR="000969F3" w:rsidRPr="00F50A37" w:rsidRDefault="000969F3" w:rsidP="000969F3">
            <w:pPr>
              <w:pStyle w:val="ListParagraph"/>
              <w:numPr>
                <w:ilvl w:val="0"/>
                <w:numId w:val="2"/>
              </w:numPr>
              <w:autoSpaceDE w:val="0"/>
              <w:autoSpaceDN w:val="0"/>
              <w:adjustRightInd w:val="0"/>
              <w:rPr>
                <w:b/>
                <w:sz w:val="24"/>
                <w:szCs w:val="24"/>
              </w:rPr>
            </w:pPr>
            <w:r w:rsidRPr="00F50A37">
              <w:rPr>
                <w:b/>
                <w:sz w:val="24"/>
                <w:szCs w:val="24"/>
              </w:rPr>
              <w:t>Attend agency staff meetings</w:t>
            </w:r>
          </w:p>
          <w:p w:rsidR="000969F3" w:rsidRDefault="000969F3" w:rsidP="000969F3">
            <w:pPr>
              <w:pStyle w:val="ListParagraph"/>
              <w:numPr>
                <w:ilvl w:val="0"/>
                <w:numId w:val="2"/>
              </w:numPr>
              <w:autoSpaceDE w:val="0"/>
              <w:autoSpaceDN w:val="0"/>
              <w:adjustRightInd w:val="0"/>
              <w:rPr>
                <w:b/>
                <w:sz w:val="24"/>
                <w:szCs w:val="24"/>
              </w:rPr>
            </w:pPr>
            <w:r w:rsidRPr="00F50A37">
              <w:rPr>
                <w:b/>
                <w:sz w:val="24"/>
                <w:szCs w:val="24"/>
              </w:rPr>
              <w:t>Review (X) agency pamphlets and website</w:t>
            </w:r>
          </w:p>
          <w:p w:rsidR="000969F3" w:rsidRPr="00F50A37" w:rsidRDefault="000969F3" w:rsidP="000F6211">
            <w:pPr>
              <w:pStyle w:val="ListParagraph"/>
              <w:autoSpaceDE w:val="0"/>
              <w:autoSpaceDN w:val="0"/>
              <w:adjustRightInd w:val="0"/>
              <w:ind w:left="360"/>
              <w:rPr>
                <w:b/>
                <w:sz w:val="24"/>
                <w:szCs w:val="24"/>
              </w:rPr>
            </w:pPr>
          </w:p>
          <w:p w:rsidR="000969F3" w:rsidRPr="007A68C7" w:rsidRDefault="000969F3" w:rsidP="000969F3">
            <w:pPr>
              <w:pStyle w:val="ListParagraph"/>
              <w:numPr>
                <w:ilvl w:val="0"/>
                <w:numId w:val="2"/>
              </w:numPr>
              <w:autoSpaceDE w:val="0"/>
              <w:autoSpaceDN w:val="0"/>
              <w:adjustRightInd w:val="0"/>
              <w:rPr>
                <w:sz w:val="24"/>
                <w:szCs w:val="24"/>
              </w:rPr>
            </w:pPr>
            <w:r>
              <w:rPr>
                <w:sz w:val="24"/>
                <w:szCs w:val="24"/>
              </w:rPr>
              <w:t>Optional</w:t>
            </w:r>
            <w:proofErr w:type="gramStart"/>
            <w:r>
              <w:rPr>
                <w:sz w:val="24"/>
                <w:szCs w:val="24"/>
              </w:rPr>
              <w:t>:…</w:t>
            </w:r>
            <w:proofErr w:type="gramEnd"/>
            <w:r>
              <w:rPr>
                <w:sz w:val="24"/>
                <w:szCs w:val="24"/>
              </w:rPr>
              <w:t>.Familiarize myself with (X) agency log book or database regarding (X) clients.</w:t>
            </w:r>
          </w:p>
          <w:p w:rsidR="000969F3" w:rsidRDefault="000969F3" w:rsidP="000969F3">
            <w:pPr>
              <w:pStyle w:val="ListParagraph"/>
              <w:numPr>
                <w:ilvl w:val="0"/>
                <w:numId w:val="2"/>
              </w:numPr>
              <w:autoSpaceDE w:val="0"/>
              <w:autoSpaceDN w:val="0"/>
              <w:adjustRightInd w:val="0"/>
              <w:rPr>
                <w:sz w:val="24"/>
                <w:szCs w:val="24"/>
              </w:rPr>
            </w:pPr>
            <w:r>
              <w:rPr>
                <w:sz w:val="24"/>
                <w:szCs w:val="24"/>
              </w:rPr>
              <w:t>Optional:…Attend agency training on (X)</w:t>
            </w:r>
          </w:p>
          <w:p w:rsidR="000969F3" w:rsidRPr="0067194B" w:rsidRDefault="000969F3" w:rsidP="000969F3">
            <w:pPr>
              <w:pStyle w:val="ListParagraph"/>
              <w:numPr>
                <w:ilvl w:val="0"/>
                <w:numId w:val="2"/>
              </w:numPr>
              <w:autoSpaceDE w:val="0"/>
              <w:autoSpaceDN w:val="0"/>
              <w:adjustRightInd w:val="0"/>
              <w:rPr>
                <w:sz w:val="24"/>
                <w:szCs w:val="24"/>
              </w:rPr>
            </w:pPr>
            <w:r>
              <w:rPr>
                <w:sz w:val="24"/>
                <w:szCs w:val="24"/>
              </w:rPr>
              <w:t>….other activities?</w:t>
            </w:r>
          </w:p>
          <w:p w:rsidR="000969F3" w:rsidRDefault="000969F3" w:rsidP="000F6211">
            <w:pPr>
              <w:autoSpaceDE w:val="0"/>
              <w:autoSpaceDN w:val="0"/>
              <w:adjustRightInd w:val="0"/>
              <w:rPr>
                <w:b/>
                <w:szCs w:val="28"/>
              </w:rPr>
            </w:pPr>
          </w:p>
        </w:tc>
        <w:tc>
          <w:tcPr>
            <w:tcW w:w="1558" w:type="dxa"/>
          </w:tcPr>
          <w:p w:rsidR="000969F3" w:rsidRDefault="000969F3" w:rsidP="000F6211">
            <w:pPr>
              <w:autoSpaceDE w:val="0"/>
              <w:autoSpaceDN w:val="0"/>
              <w:adjustRightInd w:val="0"/>
              <w:rPr>
                <w:b/>
                <w:szCs w:val="28"/>
              </w:rPr>
            </w:pPr>
          </w:p>
        </w:tc>
      </w:tr>
      <w:tr w:rsidR="000969F3" w:rsidTr="000F6211">
        <w:tc>
          <w:tcPr>
            <w:tcW w:w="3116" w:type="dxa"/>
          </w:tcPr>
          <w:p w:rsidR="000969F3" w:rsidRDefault="000969F3" w:rsidP="000F6211">
            <w:pPr>
              <w:autoSpaceDE w:val="0"/>
              <w:autoSpaceDN w:val="0"/>
              <w:adjustRightInd w:val="0"/>
              <w:rPr>
                <w:b/>
                <w:szCs w:val="28"/>
              </w:rPr>
            </w:pPr>
            <w:r w:rsidRPr="0067194B">
              <w:rPr>
                <w:b/>
                <w:i/>
                <w:szCs w:val="28"/>
              </w:rPr>
              <w:t xml:space="preserve">Learn about </w:t>
            </w:r>
            <w:r w:rsidRPr="00F50A37">
              <w:rPr>
                <w:b/>
                <w:sz w:val="24"/>
                <w:szCs w:val="24"/>
              </w:rPr>
              <w:t xml:space="preserve">(X) </w:t>
            </w:r>
            <w:r w:rsidRPr="0067194B">
              <w:rPr>
                <w:b/>
                <w:i/>
                <w:szCs w:val="28"/>
              </w:rPr>
              <w:t>issues of the clients at the agency</w:t>
            </w:r>
          </w:p>
        </w:tc>
        <w:tc>
          <w:tcPr>
            <w:tcW w:w="4676" w:type="dxa"/>
          </w:tcPr>
          <w:p w:rsidR="000969F3" w:rsidRPr="00F50A37" w:rsidRDefault="000969F3" w:rsidP="000969F3">
            <w:pPr>
              <w:pStyle w:val="ListParagraph"/>
              <w:numPr>
                <w:ilvl w:val="0"/>
                <w:numId w:val="2"/>
              </w:numPr>
              <w:autoSpaceDE w:val="0"/>
              <w:autoSpaceDN w:val="0"/>
              <w:adjustRightInd w:val="0"/>
              <w:rPr>
                <w:b/>
                <w:sz w:val="24"/>
                <w:szCs w:val="24"/>
              </w:rPr>
            </w:pPr>
            <w:r w:rsidRPr="00F50A37">
              <w:rPr>
                <w:b/>
                <w:sz w:val="24"/>
                <w:szCs w:val="24"/>
              </w:rPr>
              <w:t>Attend agency events/group/drop-in for (X)</w:t>
            </w:r>
          </w:p>
          <w:p w:rsidR="000969F3" w:rsidRPr="00F50A37" w:rsidRDefault="000969F3" w:rsidP="000969F3">
            <w:pPr>
              <w:pStyle w:val="ListParagraph"/>
              <w:numPr>
                <w:ilvl w:val="0"/>
                <w:numId w:val="2"/>
              </w:numPr>
              <w:autoSpaceDE w:val="0"/>
              <w:autoSpaceDN w:val="0"/>
              <w:adjustRightInd w:val="0"/>
              <w:rPr>
                <w:b/>
                <w:sz w:val="24"/>
                <w:szCs w:val="24"/>
              </w:rPr>
            </w:pPr>
            <w:r w:rsidRPr="00F50A37">
              <w:rPr>
                <w:b/>
                <w:sz w:val="24"/>
                <w:szCs w:val="24"/>
              </w:rPr>
              <w:t>Ask staff about good sources of information about (X) and read</w:t>
            </w:r>
          </w:p>
          <w:p w:rsidR="000969F3" w:rsidRPr="00FC39DC" w:rsidRDefault="000969F3" w:rsidP="000969F3">
            <w:pPr>
              <w:pStyle w:val="ListParagraph"/>
              <w:numPr>
                <w:ilvl w:val="0"/>
                <w:numId w:val="2"/>
              </w:numPr>
              <w:autoSpaceDE w:val="0"/>
              <w:autoSpaceDN w:val="0"/>
              <w:adjustRightInd w:val="0"/>
              <w:rPr>
                <w:b/>
                <w:sz w:val="24"/>
                <w:szCs w:val="24"/>
              </w:rPr>
            </w:pPr>
            <w:r w:rsidRPr="00F50A37">
              <w:rPr>
                <w:b/>
                <w:sz w:val="24"/>
                <w:szCs w:val="24"/>
              </w:rPr>
              <w:t>Learn about the community resources available to (X) clients</w:t>
            </w:r>
          </w:p>
          <w:p w:rsidR="000969F3" w:rsidRPr="00AB1BCA" w:rsidRDefault="000969F3" w:rsidP="000969F3">
            <w:pPr>
              <w:pStyle w:val="ListParagraph"/>
              <w:numPr>
                <w:ilvl w:val="0"/>
                <w:numId w:val="2"/>
              </w:numPr>
              <w:autoSpaceDE w:val="0"/>
              <w:autoSpaceDN w:val="0"/>
              <w:adjustRightInd w:val="0"/>
              <w:rPr>
                <w:sz w:val="24"/>
                <w:szCs w:val="24"/>
              </w:rPr>
            </w:pPr>
            <w:r>
              <w:rPr>
                <w:sz w:val="24"/>
                <w:szCs w:val="24"/>
              </w:rPr>
              <w:lastRenderedPageBreak/>
              <w:t>Optional:….Accompany clients to different meetings/agencies</w:t>
            </w:r>
          </w:p>
          <w:p w:rsidR="000969F3" w:rsidRDefault="000969F3" w:rsidP="000969F3">
            <w:pPr>
              <w:pStyle w:val="ListParagraph"/>
              <w:numPr>
                <w:ilvl w:val="0"/>
                <w:numId w:val="2"/>
              </w:numPr>
              <w:autoSpaceDE w:val="0"/>
              <w:autoSpaceDN w:val="0"/>
              <w:adjustRightInd w:val="0"/>
              <w:rPr>
                <w:sz w:val="24"/>
                <w:szCs w:val="24"/>
              </w:rPr>
            </w:pPr>
            <w:r>
              <w:rPr>
                <w:sz w:val="24"/>
                <w:szCs w:val="24"/>
              </w:rPr>
              <w:t>Optional:    Discuss with clients their experiences of (X).</w:t>
            </w:r>
          </w:p>
          <w:p w:rsidR="000969F3" w:rsidRDefault="000969F3" w:rsidP="000969F3">
            <w:pPr>
              <w:pStyle w:val="ListParagraph"/>
              <w:numPr>
                <w:ilvl w:val="0"/>
                <w:numId w:val="2"/>
              </w:numPr>
              <w:autoSpaceDE w:val="0"/>
              <w:autoSpaceDN w:val="0"/>
              <w:adjustRightInd w:val="0"/>
              <w:rPr>
                <w:sz w:val="24"/>
                <w:szCs w:val="24"/>
              </w:rPr>
            </w:pPr>
            <w:r>
              <w:rPr>
                <w:sz w:val="24"/>
                <w:szCs w:val="24"/>
              </w:rPr>
              <w:t>….other activities?</w:t>
            </w:r>
          </w:p>
          <w:p w:rsidR="000969F3" w:rsidRPr="007A68C7" w:rsidRDefault="000969F3" w:rsidP="000F6211">
            <w:pPr>
              <w:pStyle w:val="ListParagraph"/>
              <w:autoSpaceDE w:val="0"/>
              <w:autoSpaceDN w:val="0"/>
              <w:adjustRightInd w:val="0"/>
              <w:ind w:left="360"/>
              <w:rPr>
                <w:sz w:val="24"/>
                <w:szCs w:val="24"/>
              </w:rPr>
            </w:pPr>
          </w:p>
        </w:tc>
        <w:tc>
          <w:tcPr>
            <w:tcW w:w="1558" w:type="dxa"/>
          </w:tcPr>
          <w:p w:rsidR="000969F3" w:rsidRDefault="000969F3" w:rsidP="000F6211">
            <w:pPr>
              <w:autoSpaceDE w:val="0"/>
              <w:autoSpaceDN w:val="0"/>
              <w:adjustRightInd w:val="0"/>
              <w:rPr>
                <w:b/>
                <w:szCs w:val="28"/>
              </w:rPr>
            </w:pPr>
          </w:p>
        </w:tc>
      </w:tr>
      <w:tr w:rsidR="000969F3" w:rsidTr="000F6211">
        <w:tc>
          <w:tcPr>
            <w:tcW w:w="3116" w:type="dxa"/>
          </w:tcPr>
          <w:p w:rsidR="000969F3" w:rsidRDefault="000969F3" w:rsidP="000F6211">
            <w:pPr>
              <w:autoSpaceDE w:val="0"/>
              <w:autoSpaceDN w:val="0"/>
              <w:adjustRightInd w:val="0"/>
              <w:rPr>
                <w:b/>
                <w:szCs w:val="28"/>
              </w:rPr>
            </w:pPr>
            <w:r w:rsidRPr="0067194B">
              <w:rPr>
                <w:b/>
                <w:i/>
                <w:szCs w:val="28"/>
              </w:rPr>
              <w:t xml:space="preserve">Develop </w:t>
            </w:r>
            <w:r w:rsidRPr="00F50A37">
              <w:rPr>
                <w:b/>
                <w:sz w:val="24"/>
                <w:szCs w:val="24"/>
              </w:rPr>
              <w:t xml:space="preserve">(X) </w:t>
            </w:r>
            <w:r w:rsidRPr="0067194B">
              <w:rPr>
                <w:b/>
                <w:i/>
                <w:szCs w:val="28"/>
              </w:rPr>
              <w:t>skills in working with clients at the agency</w:t>
            </w:r>
            <w:r>
              <w:rPr>
                <w:b/>
                <w:szCs w:val="28"/>
              </w:rPr>
              <w:t xml:space="preserve"> </w:t>
            </w:r>
          </w:p>
        </w:tc>
        <w:tc>
          <w:tcPr>
            <w:tcW w:w="4676" w:type="dxa"/>
          </w:tcPr>
          <w:p w:rsidR="000969F3" w:rsidRPr="00F50A37" w:rsidRDefault="000969F3" w:rsidP="000969F3">
            <w:pPr>
              <w:pStyle w:val="ListParagraph"/>
              <w:numPr>
                <w:ilvl w:val="0"/>
                <w:numId w:val="2"/>
              </w:numPr>
              <w:autoSpaceDE w:val="0"/>
              <w:autoSpaceDN w:val="0"/>
              <w:adjustRightInd w:val="0"/>
              <w:rPr>
                <w:b/>
                <w:sz w:val="24"/>
                <w:szCs w:val="24"/>
              </w:rPr>
            </w:pPr>
            <w:r w:rsidRPr="00F50A37">
              <w:rPr>
                <w:b/>
                <w:sz w:val="24"/>
                <w:szCs w:val="24"/>
              </w:rPr>
              <w:t>Discuss ethical issues with mentor</w:t>
            </w:r>
          </w:p>
          <w:p w:rsidR="000969F3" w:rsidRPr="00F50A37" w:rsidRDefault="000969F3" w:rsidP="000969F3">
            <w:pPr>
              <w:pStyle w:val="ListParagraph"/>
              <w:numPr>
                <w:ilvl w:val="0"/>
                <w:numId w:val="2"/>
              </w:numPr>
              <w:autoSpaceDE w:val="0"/>
              <w:autoSpaceDN w:val="0"/>
              <w:adjustRightInd w:val="0"/>
              <w:rPr>
                <w:b/>
                <w:sz w:val="24"/>
                <w:szCs w:val="24"/>
              </w:rPr>
            </w:pPr>
            <w:r w:rsidRPr="00F50A37">
              <w:rPr>
                <w:b/>
                <w:sz w:val="24"/>
                <w:szCs w:val="24"/>
              </w:rPr>
              <w:t>Observe mentor</w:t>
            </w:r>
            <w:r>
              <w:rPr>
                <w:b/>
                <w:sz w:val="24"/>
                <w:szCs w:val="24"/>
              </w:rPr>
              <w:t>’s skills</w:t>
            </w:r>
            <w:r w:rsidRPr="00F50A37">
              <w:rPr>
                <w:b/>
                <w:sz w:val="24"/>
                <w:szCs w:val="24"/>
              </w:rPr>
              <w:t xml:space="preserve"> with clients</w:t>
            </w:r>
            <w:r>
              <w:rPr>
                <w:b/>
                <w:sz w:val="24"/>
                <w:szCs w:val="24"/>
              </w:rPr>
              <w:t xml:space="preserve"> at</w:t>
            </w:r>
            <w:r w:rsidRPr="00F50A37">
              <w:rPr>
                <w:b/>
                <w:sz w:val="24"/>
                <w:szCs w:val="24"/>
              </w:rPr>
              <w:t xml:space="preserve"> (X)</w:t>
            </w:r>
            <w:r>
              <w:rPr>
                <w:b/>
                <w:sz w:val="24"/>
                <w:szCs w:val="24"/>
              </w:rPr>
              <w:t xml:space="preserve"> events/activities/meetings.</w:t>
            </w:r>
          </w:p>
          <w:p w:rsidR="000969F3" w:rsidRPr="00F50A37" w:rsidRDefault="000969F3" w:rsidP="000969F3">
            <w:pPr>
              <w:pStyle w:val="ListParagraph"/>
              <w:numPr>
                <w:ilvl w:val="0"/>
                <w:numId w:val="2"/>
              </w:numPr>
              <w:autoSpaceDE w:val="0"/>
              <w:autoSpaceDN w:val="0"/>
              <w:adjustRightInd w:val="0"/>
              <w:rPr>
                <w:b/>
                <w:sz w:val="24"/>
                <w:szCs w:val="24"/>
              </w:rPr>
            </w:pPr>
            <w:r w:rsidRPr="00F50A37">
              <w:rPr>
                <w:b/>
                <w:sz w:val="24"/>
                <w:szCs w:val="24"/>
              </w:rPr>
              <w:t>Discuss with mentor in supervision the important skills and approaches to practice with (X)  clients</w:t>
            </w:r>
          </w:p>
          <w:p w:rsidR="000969F3" w:rsidRPr="007A68C7" w:rsidRDefault="000969F3" w:rsidP="000969F3">
            <w:pPr>
              <w:pStyle w:val="ListParagraph"/>
              <w:numPr>
                <w:ilvl w:val="0"/>
                <w:numId w:val="2"/>
              </w:numPr>
              <w:autoSpaceDE w:val="0"/>
              <w:autoSpaceDN w:val="0"/>
              <w:adjustRightInd w:val="0"/>
              <w:rPr>
                <w:sz w:val="24"/>
                <w:szCs w:val="24"/>
              </w:rPr>
            </w:pPr>
            <w:r w:rsidRPr="00F50A37">
              <w:rPr>
                <w:b/>
                <w:sz w:val="24"/>
                <w:szCs w:val="24"/>
              </w:rPr>
              <w:t xml:space="preserve">Practice (X) skills </w:t>
            </w:r>
            <w:r>
              <w:rPr>
                <w:b/>
                <w:sz w:val="24"/>
                <w:szCs w:val="24"/>
              </w:rPr>
              <w:t xml:space="preserve">during </w:t>
            </w:r>
            <w:r w:rsidRPr="00F50A37">
              <w:rPr>
                <w:b/>
                <w:sz w:val="24"/>
                <w:szCs w:val="24"/>
              </w:rPr>
              <w:t xml:space="preserve">(X) </w:t>
            </w:r>
            <w:r>
              <w:rPr>
                <w:b/>
                <w:sz w:val="24"/>
                <w:szCs w:val="24"/>
              </w:rPr>
              <w:t>activity/group/meeting while</w:t>
            </w:r>
            <w:r w:rsidRPr="00F50A37">
              <w:rPr>
                <w:b/>
                <w:sz w:val="24"/>
                <w:szCs w:val="24"/>
              </w:rPr>
              <w:t xml:space="preserve"> mentor</w:t>
            </w:r>
            <w:r>
              <w:rPr>
                <w:b/>
                <w:sz w:val="24"/>
                <w:szCs w:val="24"/>
              </w:rPr>
              <w:t xml:space="preserve"> observes and ask for feedback.</w:t>
            </w:r>
          </w:p>
          <w:p w:rsidR="000969F3" w:rsidRDefault="000969F3" w:rsidP="000F6211">
            <w:pPr>
              <w:autoSpaceDE w:val="0"/>
              <w:autoSpaceDN w:val="0"/>
              <w:adjustRightInd w:val="0"/>
              <w:rPr>
                <w:sz w:val="24"/>
                <w:szCs w:val="24"/>
              </w:rPr>
            </w:pPr>
          </w:p>
          <w:p w:rsidR="000969F3" w:rsidRPr="0067194B" w:rsidRDefault="000969F3" w:rsidP="000969F3">
            <w:pPr>
              <w:pStyle w:val="ListParagraph"/>
              <w:numPr>
                <w:ilvl w:val="0"/>
                <w:numId w:val="2"/>
              </w:numPr>
              <w:autoSpaceDE w:val="0"/>
              <w:autoSpaceDN w:val="0"/>
              <w:adjustRightInd w:val="0"/>
              <w:rPr>
                <w:sz w:val="24"/>
                <w:szCs w:val="24"/>
              </w:rPr>
            </w:pPr>
            <w:r>
              <w:rPr>
                <w:sz w:val="24"/>
                <w:szCs w:val="24"/>
              </w:rPr>
              <w:t>….other activities?</w:t>
            </w:r>
          </w:p>
          <w:p w:rsidR="000969F3" w:rsidRPr="007A68C7" w:rsidRDefault="000969F3" w:rsidP="000F6211">
            <w:pPr>
              <w:autoSpaceDE w:val="0"/>
              <w:autoSpaceDN w:val="0"/>
              <w:adjustRightInd w:val="0"/>
              <w:rPr>
                <w:sz w:val="24"/>
                <w:szCs w:val="24"/>
              </w:rPr>
            </w:pPr>
          </w:p>
        </w:tc>
        <w:tc>
          <w:tcPr>
            <w:tcW w:w="1558" w:type="dxa"/>
          </w:tcPr>
          <w:p w:rsidR="000969F3" w:rsidRDefault="000969F3" w:rsidP="000F6211">
            <w:pPr>
              <w:autoSpaceDE w:val="0"/>
              <w:autoSpaceDN w:val="0"/>
              <w:adjustRightInd w:val="0"/>
              <w:rPr>
                <w:b/>
                <w:szCs w:val="28"/>
              </w:rPr>
            </w:pPr>
          </w:p>
        </w:tc>
      </w:tr>
      <w:tr w:rsidR="000969F3" w:rsidTr="000F6211">
        <w:tc>
          <w:tcPr>
            <w:tcW w:w="3116" w:type="dxa"/>
          </w:tcPr>
          <w:p w:rsidR="000969F3" w:rsidRDefault="000969F3" w:rsidP="000F6211">
            <w:pPr>
              <w:autoSpaceDE w:val="0"/>
              <w:autoSpaceDN w:val="0"/>
              <w:adjustRightInd w:val="0"/>
              <w:rPr>
                <w:b/>
                <w:szCs w:val="28"/>
              </w:rPr>
            </w:pPr>
            <w:r w:rsidRPr="00F50A37">
              <w:rPr>
                <w:b/>
                <w:i/>
                <w:szCs w:val="28"/>
              </w:rPr>
              <w:t>Demonstrate professionalism in a social services context</w:t>
            </w:r>
          </w:p>
        </w:tc>
        <w:tc>
          <w:tcPr>
            <w:tcW w:w="4676" w:type="dxa"/>
          </w:tcPr>
          <w:p w:rsidR="000969F3" w:rsidRPr="00F50A37" w:rsidRDefault="000969F3" w:rsidP="000969F3">
            <w:pPr>
              <w:pStyle w:val="ListParagraph"/>
              <w:numPr>
                <w:ilvl w:val="0"/>
                <w:numId w:val="2"/>
              </w:numPr>
              <w:autoSpaceDE w:val="0"/>
              <w:autoSpaceDN w:val="0"/>
              <w:adjustRightInd w:val="0"/>
              <w:rPr>
                <w:b/>
                <w:sz w:val="24"/>
                <w:szCs w:val="24"/>
              </w:rPr>
            </w:pPr>
            <w:r w:rsidRPr="00F50A37">
              <w:rPr>
                <w:b/>
                <w:sz w:val="24"/>
                <w:szCs w:val="24"/>
              </w:rPr>
              <w:t>Establish a schedule for practicum hours</w:t>
            </w:r>
            <w:r>
              <w:rPr>
                <w:b/>
                <w:sz w:val="24"/>
                <w:szCs w:val="24"/>
              </w:rPr>
              <w:t xml:space="preserve"> and keep track of practicum hours.</w:t>
            </w:r>
          </w:p>
          <w:p w:rsidR="000969F3" w:rsidRPr="00F50A37" w:rsidRDefault="000969F3" w:rsidP="000969F3">
            <w:pPr>
              <w:pStyle w:val="ListParagraph"/>
              <w:numPr>
                <w:ilvl w:val="0"/>
                <w:numId w:val="2"/>
              </w:numPr>
              <w:autoSpaceDE w:val="0"/>
              <w:autoSpaceDN w:val="0"/>
              <w:adjustRightInd w:val="0"/>
              <w:rPr>
                <w:b/>
                <w:sz w:val="24"/>
                <w:szCs w:val="24"/>
              </w:rPr>
            </w:pPr>
            <w:r w:rsidRPr="00F50A37">
              <w:rPr>
                <w:b/>
                <w:sz w:val="24"/>
                <w:szCs w:val="24"/>
              </w:rPr>
              <w:t xml:space="preserve">Report to supervisor in advance </w:t>
            </w:r>
            <w:r>
              <w:rPr>
                <w:b/>
                <w:sz w:val="24"/>
                <w:szCs w:val="24"/>
              </w:rPr>
              <w:t xml:space="preserve">of a change in my practicum </w:t>
            </w:r>
            <w:r w:rsidRPr="00F50A37">
              <w:rPr>
                <w:b/>
                <w:sz w:val="24"/>
                <w:szCs w:val="24"/>
              </w:rPr>
              <w:t>schedule.</w:t>
            </w:r>
          </w:p>
          <w:p w:rsidR="000969F3" w:rsidRPr="00F50A37" w:rsidRDefault="000969F3" w:rsidP="000969F3">
            <w:pPr>
              <w:pStyle w:val="ListParagraph"/>
              <w:numPr>
                <w:ilvl w:val="0"/>
                <w:numId w:val="2"/>
              </w:numPr>
              <w:autoSpaceDE w:val="0"/>
              <w:autoSpaceDN w:val="0"/>
              <w:adjustRightInd w:val="0"/>
              <w:rPr>
                <w:b/>
                <w:sz w:val="24"/>
                <w:szCs w:val="24"/>
              </w:rPr>
            </w:pPr>
            <w:r w:rsidRPr="00F50A37">
              <w:rPr>
                <w:b/>
                <w:sz w:val="24"/>
                <w:szCs w:val="24"/>
              </w:rPr>
              <w:t xml:space="preserve">Keep information confidential regarding (X) clients. </w:t>
            </w:r>
          </w:p>
          <w:p w:rsidR="000969F3" w:rsidRDefault="000969F3" w:rsidP="000969F3">
            <w:pPr>
              <w:pStyle w:val="ListParagraph"/>
              <w:numPr>
                <w:ilvl w:val="0"/>
                <w:numId w:val="2"/>
              </w:numPr>
              <w:autoSpaceDE w:val="0"/>
              <w:autoSpaceDN w:val="0"/>
              <w:adjustRightInd w:val="0"/>
              <w:rPr>
                <w:sz w:val="24"/>
                <w:szCs w:val="24"/>
              </w:rPr>
            </w:pPr>
            <w:r w:rsidRPr="00F50A37">
              <w:rPr>
                <w:b/>
                <w:sz w:val="24"/>
                <w:szCs w:val="24"/>
              </w:rPr>
              <w:t xml:space="preserve">Demonstrate accountability to </w:t>
            </w:r>
            <w:r>
              <w:rPr>
                <w:b/>
                <w:sz w:val="24"/>
                <w:szCs w:val="24"/>
              </w:rPr>
              <w:t xml:space="preserve">practicum </w:t>
            </w:r>
            <w:r w:rsidRPr="00F50A37">
              <w:rPr>
                <w:b/>
                <w:sz w:val="24"/>
                <w:szCs w:val="24"/>
              </w:rPr>
              <w:t>responsibilities by reporting activities (X) to mentor.</w:t>
            </w:r>
            <w:r>
              <w:rPr>
                <w:sz w:val="24"/>
                <w:szCs w:val="24"/>
              </w:rPr>
              <w:t xml:space="preserve"> </w:t>
            </w:r>
          </w:p>
          <w:p w:rsidR="000969F3" w:rsidRDefault="000969F3" w:rsidP="000F6211">
            <w:pPr>
              <w:pStyle w:val="ListParagraph"/>
              <w:autoSpaceDE w:val="0"/>
              <w:autoSpaceDN w:val="0"/>
              <w:adjustRightInd w:val="0"/>
              <w:ind w:left="360"/>
              <w:rPr>
                <w:sz w:val="24"/>
                <w:szCs w:val="24"/>
              </w:rPr>
            </w:pPr>
          </w:p>
          <w:p w:rsidR="000969F3" w:rsidRPr="007A68C7" w:rsidRDefault="000969F3" w:rsidP="000969F3">
            <w:pPr>
              <w:pStyle w:val="ListParagraph"/>
              <w:numPr>
                <w:ilvl w:val="0"/>
                <w:numId w:val="2"/>
              </w:numPr>
              <w:autoSpaceDE w:val="0"/>
              <w:autoSpaceDN w:val="0"/>
              <w:adjustRightInd w:val="0"/>
              <w:rPr>
                <w:sz w:val="24"/>
                <w:szCs w:val="24"/>
              </w:rPr>
            </w:pPr>
            <w:r>
              <w:rPr>
                <w:sz w:val="24"/>
                <w:szCs w:val="24"/>
              </w:rPr>
              <w:t>Optional</w:t>
            </w:r>
            <w:proofErr w:type="gramStart"/>
            <w:r>
              <w:rPr>
                <w:sz w:val="24"/>
                <w:szCs w:val="24"/>
              </w:rPr>
              <w:t>:…</w:t>
            </w:r>
            <w:proofErr w:type="gramEnd"/>
            <w:r>
              <w:rPr>
                <w:sz w:val="24"/>
                <w:szCs w:val="24"/>
              </w:rPr>
              <w:t xml:space="preserve">.Keep accurate and up-to-date notes in agency log book of (X) clients. </w:t>
            </w:r>
          </w:p>
          <w:p w:rsidR="000969F3" w:rsidRPr="0067194B" w:rsidRDefault="000969F3" w:rsidP="000969F3">
            <w:pPr>
              <w:pStyle w:val="ListParagraph"/>
              <w:numPr>
                <w:ilvl w:val="0"/>
                <w:numId w:val="2"/>
              </w:numPr>
              <w:autoSpaceDE w:val="0"/>
              <w:autoSpaceDN w:val="0"/>
              <w:adjustRightInd w:val="0"/>
              <w:rPr>
                <w:sz w:val="24"/>
                <w:szCs w:val="24"/>
              </w:rPr>
            </w:pPr>
            <w:r>
              <w:rPr>
                <w:sz w:val="24"/>
                <w:szCs w:val="24"/>
              </w:rPr>
              <w:t>….other activities?</w:t>
            </w:r>
          </w:p>
          <w:p w:rsidR="000969F3" w:rsidRPr="00AB1BCA" w:rsidRDefault="000969F3" w:rsidP="000F6211">
            <w:pPr>
              <w:pStyle w:val="ListParagraph"/>
              <w:autoSpaceDE w:val="0"/>
              <w:autoSpaceDN w:val="0"/>
              <w:adjustRightInd w:val="0"/>
              <w:ind w:left="360"/>
              <w:rPr>
                <w:sz w:val="24"/>
                <w:szCs w:val="24"/>
              </w:rPr>
            </w:pPr>
          </w:p>
        </w:tc>
        <w:tc>
          <w:tcPr>
            <w:tcW w:w="1558" w:type="dxa"/>
          </w:tcPr>
          <w:p w:rsidR="000969F3" w:rsidRDefault="000969F3" w:rsidP="000F6211">
            <w:pPr>
              <w:autoSpaceDE w:val="0"/>
              <w:autoSpaceDN w:val="0"/>
              <w:adjustRightInd w:val="0"/>
              <w:rPr>
                <w:b/>
                <w:szCs w:val="28"/>
              </w:rPr>
            </w:pPr>
          </w:p>
        </w:tc>
      </w:tr>
      <w:tr w:rsidR="000969F3" w:rsidTr="000F6211">
        <w:tc>
          <w:tcPr>
            <w:tcW w:w="3116" w:type="dxa"/>
          </w:tcPr>
          <w:p w:rsidR="000969F3" w:rsidRDefault="000969F3" w:rsidP="000F6211">
            <w:pPr>
              <w:autoSpaceDE w:val="0"/>
              <w:autoSpaceDN w:val="0"/>
              <w:adjustRightInd w:val="0"/>
              <w:rPr>
                <w:b/>
                <w:szCs w:val="28"/>
              </w:rPr>
            </w:pPr>
            <w:r w:rsidRPr="0067194B">
              <w:rPr>
                <w:b/>
                <w:i/>
                <w:szCs w:val="28"/>
              </w:rPr>
              <w:t xml:space="preserve">Learn about myself as a professional in </w:t>
            </w:r>
            <w:r w:rsidRPr="00F50A37">
              <w:rPr>
                <w:b/>
                <w:sz w:val="24"/>
                <w:szCs w:val="24"/>
              </w:rPr>
              <w:t xml:space="preserve">(X) </w:t>
            </w:r>
            <w:r w:rsidRPr="0067194B">
              <w:rPr>
                <w:b/>
                <w:i/>
                <w:szCs w:val="28"/>
              </w:rPr>
              <w:t xml:space="preserve"> agency</w:t>
            </w:r>
          </w:p>
        </w:tc>
        <w:tc>
          <w:tcPr>
            <w:tcW w:w="4676" w:type="dxa"/>
          </w:tcPr>
          <w:p w:rsidR="000969F3" w:rsidRPr="000B66D5" w:rsidRDefault="000969F3" w:rsidP="000969F3">
            <w:pPr>
              <w:pStyle w:val="ListParagraph"/>
              <w:numPr>
                <w:ilvl w:val="0"/>
                <w:numId w:val="2"/>
              </w:numPr>
              <w:autoSpaceDE w:val="0"/>
              <w:autoSpaceDN w:val="0"/>
              <w:adjustRightInd w:val="0"/>
              <w:rPr>
                <w:b/>
                <w:sz w:val="24"/>
                <w:szCs w:val="24"/>
              </w:rPr>
            </w:pPr>
            <w:r w:rsidRPr="000B66D5">
              <w:rPr>
                <w:b/>
                <w:sz w:val="24"/>
                <w:szCs w:val="24"/>
              </w:rPr>
              <w:t>Ask for feedback about my abilities and areas for improvement from mentor during supervision time</w:t>
            </w:r>
          </w:p>
          <w:p w:rsidR="000969F3" w:rsidRPr="000B66D5" w:rsidRDefault="000969F3" w:rsidP="000969F3">
            <w:pPr>
              <w:pStyle w:val="ListParagraph"/>
              <w:numPr>
                <w:ilvl w:val="0"/>
                <w:numId w:val="2"/>
              </w:numPr>
              <w:autoSpaceDE w:val="0"/>
              <w:autoSpaceDN w:val="0"/>
              <w:adjustRightInd w:val="0"/>
              <w:rPr>
                <w:b/>
                <w:sz w:val="24"/>
                <w:szCs w:val="24"/>
              </w:rPr>
            </w:pPr>
            <w:r w:rsidRPr="000B66D5">
              <w:rPr>
                <w:b/>
                <w:sz w:val="24"/>
                <w:szCs w:val="24"/>
              </w:rPr>
              <w:t>Ask for feedback from other staff at appropriate time</w:t>
            </w:r>
          </w:p>
          <w:p w:rsidR="000969F3" w:rsidRDefault="000969F3" w:rsidP="000969F3">
            <w:pPr>
              <w:pStyle w:val="ListParagraph"/>
              <w:numPr>
                <w:ilvl w:val="0"/>
                <w:numId w:val="2"/>
              </w:numPr>
              <w:autoSpaceDE w:val="0"/>
              <w:autoSpaceDN w:val="0"/>
              <w:adjustRightInd w:val="0"/>
              <w:rPr>
                <w:b/>
                <w:sz w:val="24"/>
                <w:szCs w:val="24"/>
              </w:rPr>
            </w:pPr>
            <w:r w:rsidRPr="000B66D5">
              <w:rPr>
                <w:b/>
                <w:sz w:val="24"/>
                <w:szCs w:val="24"/>
              </w:rPr>
              <w:t>Ask for feedback from (X) clients when appropriate</w:t>
            </w:r>
          </w:p>
          <w:p w:rsidR="000969F3" w:rsidRDefault="000969F3" w:rsidP="000969F3">
            <w:pPr>
              <w:pStyle w:val="ListParagraph"/>
              <w:numPr>
                <w:ilvl w:val="0"/>
                <w:numId w:val="2"/>
              </w:numPr>
              <w:autoSpaceDE w:val="0"/>
              <w:autoSpaceDN w:val="0"/>
              <w:adjustRightInd w:val="0"/>
              <w:rPr>
                <w:b/>
                <w:sz w:val="24"/>
                <w:szCs w:val="24"/>
              </w:rPr>
            </w:pPr>
            <w:r>
              <w:rPr>
                <w:b/>
                <w:sz w:val="24"/>
                <w:szCs w:val="24"/>
              </w:rPr>
              <w:t>Observe other staff’s professional and personal boundaries</w:t>
            </w:r>
          </w:p>
          <w:p w:rsidR="000969F3" w:rsidRDefault="000969F3" w:rsidP="000969F3">
            <w:pPr>
              <w:pStyle w:val="ListParagraph"/>
              <w:numPr>
                <w:ilvl w:val="0"/>
                <w:numId w:val="2"/>
              </w:numPr>
              <w:autoSpaceDE w:val="0"/>
              <w:autoSpaceDN w:val="0"/>
              <w:adjustRightInd w:val="0"/>
              <w:rPr>
                <w:b/>
                <w:sz w:val="24"/>
                <w:szCs w:val="24"/>
              </w:rPr>
            </w:pPr>
            <w:r>
              <w:rPr>
                <w:b/>
                <w:sz w:val="24"/>
                <w:szCs w:val="24"/>
              </w:rPr>
              <w:t xml:space="preserve">Practice asserting professional and personal boundaries with </w:t>
            </w:r>
            <w:r w:rsidRPr="00F50A37">
              <w:rPr>
                <w:b/>
                <w:sz w:val="24"/>
                <w:szCs w:val="24"/>
              </w:rPr>
              <w:t>(X)</w:t>
            </w:r>
            <w:r>
              <w:rPr>
                <w:b/>
                <w:sz w:val="24"/>
                <w:szCs w:val="24"/>
              </w:rPr>
              <w:t xml:space="preserve"> clients and ask mentor for feedback.</w:t>
            </w:r>
          </w:p>
          <w:p w:rsidR="000969F3" w:rsidRDefault="000969F3" w:rsidP="000969F3">
            <w:pPr>
              <w:pStyle w:val="ListParagraph"/>
              <w:numPr>
                <w:ilvl w:val="0"/>
                <w:numId w:val="2"/>
              </w:numPr>
              <w:autoSpaceDE w:val="0"/>
              <w:autoSpaceDN w:val="0"/>
              <w:adjustRightInd w:val="0"/>
              <w:rPr>
                <w:b/>
                <w:sz w:val="24"/>
                <w:szCs w:val="24"/>
              </w:rPr>
            </w:pPr>
            <w:r>
              <w:rPr>
                <w:b/>
                <w:sz w:val="24"/>
                <w:szCs w:val="24"/>
              </w:rPr>
              <w:lastRenderedPageBreak/>
              <w:t xml:space="preserve">Practice different self-care techniques. </w:t>
            </w:r>
            <w:r w:rsidRPr="00F50A37">
              <w:rPr>
                <w:b/>
                <w:sz w:val="24"/>
                <w:szCs w:val="24"/>
              </w:rPr>
              <w:t xml:space="preserve"> </w:t>
            </w:r>
          </w:p>
          <w:p w:rsidR="000969F3" w:rsidRPr="00F50A37" w:rsidRDefault="000969F3" w:rsidP="000F6211">
            <w:pPr>
              <w:pStyle w:val="ListParagraph"/>
              <w:autoSpaceDE w:val="0"/>
              <w:autoSpaceDN w:val="0"/>
              <w:adjustRightInd w:val="0"/>
              <w:ind w:left="360"/>
              <w:rPr>
                <w:b/>
                <w:sz w:val="24"/>
                <w:szCs w:val="24"/>
              </w:rPr>
            </w:pPr>
          </w:p>
          <w:p w:rsidR="000969F3" w:rsidRPr="007A68C7" w:rsidRDefault="000969F3" w:rsidP="000969F3">
            <w:pPr>
              <w:pStyle w:val="ListParagraph"/>
              <w:numPr>
                <w:ilvl w:val="0"/>
                <w:numId w:val="2"/>
              </w:numPr>
              <w:autoSpaceDE w:val="0"/>
              <w:autoSpaceDN w:val="0"/>
              <w:adjustRightInd w:val="0"/>
              <w:rPr>
                <w:sz w:val="24"/>
                <w:szCs w:val="24"/>
              </w:rPr>
            </w:pPr>
            <w:r>
              <w:rPr>
                <w:sz w:val="24"/>
                <w:szCs w:val="24"/>
              </w:rPr>
              <w:t xml:space="preserve">Optional:….Review evaluation forms from (X) activities </w:t>
            </w:r>
          </w:p>
          <w:p w:rsidR="000969F3" w:rsidRPr="0067194B" w:rsidRDefault="000969F3" w:rsidP="000969F3">
            <w:pPr>
              <w:pStyle w:val="ListParagraph"/>
              <w:numPr>
                <w:ilvl w:val="0"/>
                <w:numId w:val="2"/>
              </w:numPr>
              <w:autoSpaceDE w:val="0"/>
              <w:autoSpaceDN w:val="0"/>
              <w:adjustRightInd w:val="0"/>
              <w:rPr>
                <w:sz w:val="24"/>
                <w:szCs w:val="24"/>
              </w:rPr>
            </w:pPr>
            <w:r>
              <w:rPr>
                <w:sz w:val="24"/>
                <w:szCs w:val="24"/>
              </w:rPr>
              <w:t>….other activities?</w:t>
            </w:r>
          </w:p>
          <w:p w:rsidR="000969F3" w:rsidRPr="000B66D5" w:rsidRDefault="000969F3" w:rsidP="000F6211">
            <w:pPr>
              <w:pStyle w:val="ListParagraph"/>
              <w:autoSpaceDE w:val="0"/>
              <w:autoSpaceDN w:val="0"/>
              <w:adjustRightInd w:val="0"/>
              <w:ind w:left="360"/>
              <w:rPr>
                <w:sz w:val="24"/>
                <w:szCs w:val="24"/>
              </w:rPr>
            </w:pPr>
          </w:p>
        </w:tc>
        <w:tc>
          <w:tcPr>
            <w:tcW w:w="1558" w:type="dxa"/>
          </w:tcPr>
          <w:p w:rsidR="000969F3" w:rsidRDefault="000969F3" w:rsidP="000F6211">
            <w:pPr>
              <w:autoSpaceDE w:val="0"/>
              <w:autoSpaceDN w:val="0"/>
              <w:adjustRightInd w:val="0"/>
              <w:rPr>
                <w:b/>
                <w:szCs w:val="28"/>
              </w:rPr>
            </w:pPr>
          </w:p>
        </w:tc>
      </w:tr>
      <w:tr w:rsidR="000969F3" w:rsidTr="000F6211">
        <w:tc>
          <w:tcPr>
            <w:tcW w:w="3116" w:type="dxa"/>
          </w:tcPr>
          <w:p w:rsidR="000969F3" w:rsidRDefault="000969F3" w:rsidP="000F6211">
            <w:pPr>
              <w:autoSpaceDE w:val="0"/>
              <w:autoSpaceDN w:val="0"/>
              <w:adjustRightInd w:val="0"/>
              <w:rPr>
                <w:b/>
                <w:i/>
                <w:szCs w:val="28"/>
              </w:rPr>
            </w:pPr>
            <w:r>
              <w:rPr>
                <w:b/>
                <w:i/>
                <w:szCs w:val="28"/>
              </w:rPr>
              <w:t>…other goal?</w:t>
            </w:r>
          </w:p>
          <w:p w:rsidR="000969F3" w:rsidRDefault="000969F3" w:rsidP="000F6211">
            <w:pPr>
              <w:autoSpaceDE w:val="0"/>
              <w:autoSpaceDN w:val="0"/>
              <w:adjustRightInd w:val="0"/>
              <w:rPr>
                <w:b/>
                <w:i/>
                <w:szCs w:val="28"/>
              </w:rPr>
            </w:pPr>
          </w:p>
          <w:p w:rsidR="000969F3" w:rsidRPr="0067194B" w:rsidRDefault="000969F3" w:rsidP="000F6211">
            <w:pPr>
              <w:autoSpaceDE w:val="0"/>
              <w:autoSpaceDN w:val="0"/>
              <w:adjustRightInd w:val="0"/>
              <w:rPr>
                <w:b/>
                <w:i/>
                <w:szCs w:val="28"/>
              </w:rPr>
            </w:pPr>
          </w:p>
        </w:tc>
        <w:tc>
          <w:tcPr>
            <w:tcW w:w="4676" w:type="dxa"/>
          </w:tcPr>
          <w:p w:rsidR="000969F3" w:rsidRPr="000B66D5" w:rsidRDefault="000969F3" w:rsidP="000969F3">
            <w:pPr>
              <w:pStyle w:val="ListParagraph"/>
              <w:numPr>
                <w:ilvl w:val="0"/>
                <w:numId w:val="2"/>
              </w:numPr>
              <w:autoSpaceDE w:val="0"/>
              <w:autoSpaceDN w:val="0"/>
              <w:adjustRightInd w:val="0"/>
              <w:rPr>
                <w:b/>
                <w:sz w:val="24"/>
                <w:szCs w:val="24"/>
              </w:rPr>
            </w:pPr>
          </w:p>
        </w:tc>
        <w:tc>
          <w:tcPr>
            <w:tcW w:w="1558" w:type="dxa"/>
          </w:tcPr>
          <w:p w:rsidR="000969F3" w:rsidRDefault="000969F3" w:rsidP="000F6211">
            <w:pPr>
              <w:autoSpaceDE w:val="0"/>
              <w:autoSpaceDN w:val="0"/>
              <w:adjustRightInd w:val="0"/>
              <w:rPr>
                <w:b/>
                <w:szCs w:val="28"/>
              </w:rPr>
            </w:pPr>
          </w:p>
        </w:tc>
      </w:tr>
    </w:tbl>
    <w:p w:rsidR="000969F3" w:rsidRDefault="000969F3" w:rsidP="000969F3">
      <w:pPr>
        <w:autoSpaceDE w:val="0"/>
        <w:autoSpaceDN w:val="0"/>
        <w:adjustRightInd w:val="0"/>
        <w:rPr>
          <w:b/>
          <w:szCs w:val="28"/>
        </w:rPr>
      </w:pPr>
    </w:p>
    <w:p w:rsidR="000969F3" w:rsidRDefault="000969F3" w:rsidP="000969F3">
      <w:pPr>
        <w:rPr>
          <w:szCs w:val="28"/>
        </w:rPr>
      </w:pPr>
    </w:p>
    <w:p w:rsidR="000969F3" w:rsidRDefault="000969F3" w:rsidP="000969F3">
      <w:r>
        <w:br w:type="page"/>
      </w:r>
    </w:p>
    <w:p w:rsidR="002622B3" w:rsidRDefault="00C1418E">
      <w:r>
        <w:rPr>
          <w:rFonts w:ascii="Footlight MT Light" w:hAnsi="Footlight MT Light"/>
          <w:noProof/>
          <w:lang w:val="en-CA" w:eastAsia="en-CA"/>
        </w:rPr>
        <w:lastRenderedPageBreak/>
        <w:drawing>
          <wp:inline distT="0" distB="0" distL="0" distR="0" wp14:anchorId="7365C456" wp14:editId="2229FC8C">
            <wp:extent cx="5939790" cy="1224280"/>
            <wp:effectExtent l="19050" t="0" r="3810" b="0"/>
            <wp:docPr id="1" name="Picture 1" descr="H:\Forms\MASTHEADS\Plain Banner (Colour Offica#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Forms\MASTHEADS\Plain Banner (Colour Offica#594).jpg"/>
                    <pic:cNvPicPr>
                      <a:picLocks noChangeAspect="1" noChangeArrowheads="1"/>
                    </pic:cNvPicPr>
                  </pic:nvPicPr>
                  <pic:blipFill>
                    <a:blip r:embed="rId7" cstate="print"/>
                    <a:srcRect/>
                    <a:stretch>
                      <a:fillRect/>
                    </a:stretch>
                  </pic:blipFill>
                  <pic:spPr bwMode="auto">
                    <a:xfrm>
                      <a:off x="0" y="0"/>
                      <a:ext cx="5939790" cy="1224280"/>
                    </a:xfrm>
                    <a:prstGeom prst="rect">
                      <a:avLst/>
                    </a:prstGeom>
                    <a:noFill/>
                    <a:ln w="9525">
                      <a:noFill/>
                      <a:miter lim="800000"/>
                      <a:headEnd/>
                      <a:tailEnd/>
                    </a:ln>
                  </pic:spPr>
                </pic:pic>
              </a:graphicData>
            </a:graphic>
          </wp:inline>
        </w:drawing>
      </w:r>
    </w:p>
    <w:p w:rsidR="00C1418E" w:rsidRDefault="00C1418E" w:rsidP="00C1418E">
      <w:pPr>
        <w:pStyle w:val="BodyText2"/>
        <w:jc w:val="center"/>
        <w:rPr>
          <w:rFonts w:ascii="Arial Black" w:hAnsi="Arial Black"/>
          <w:b/>
          <w:sz w:val="72"/>
          <w:szCs w:val="72"/>
        </w:rPr>
      </w:pPr>
      <w:r w:rsidRPr="00B904B1">
        <w:rPr>
          <w:rFonts w:ascii="Arial Black" w:hAnsi="Arial Black"/>
          <w:b/>
          <w:sz w:val="72"/>
          <w:szCs w:val="72"/>
        </w:rPr>
        <w:t>Learning Plan</w:t>
      </w:r>
    </w:p>
    <w:p w:rsidR="00C1418E" w:rsidRPr="0033370A" w:rsidRDefault="00C1418E" w:rsidP="00C1418E">
      <w:pPr>
        <w:jc w:val="center"/>
        <w:rPr>
          <w:b/>
          <w:bCs/>
          <w:sz w:val="48"/>
          <w:szCs w:val="48"/>
        </w:rPr>
      </w:pPr>
      <w:r w:rsidRPr="0033370A">
        <w:rPr>
          <w:b/>
          <w:bCs/>
          <w:sz w:val="48"/>
          <w:szCs w:val="48"/>
        </w:rPr>
        <w:t>For Social Services Diploma Students</w:t>
      </w:r>
    </w:p>
    <w:p w:rsidR="00C1418E" w:rsidRPr="00B904B1" w:rsidRDefault="00C1418E" w:rsidP="00C1418E">
      <w:pPr>
        <w:pStyle w:val="BodyText2"/>
        <w:jc w:val="center"/>
        <w:rPr>
          <w:rFonts w:ascii="Arial Black" w:hAnsi="Arial Black"/>
          <w:b/>
          <w:sz w:val="72"/>
          <w:szCs w:val="72"/>
        </w:rPr>
      </w:pPr>
      <w:r w:rsidRPr="0033370A">
        <w:rPr>
          <w:b/>
          <w:bCs/>
          <w:sz w:val="48"/>
          <w:szCs w:val="48"/>
        </w:rPr>
        <w:t>Embarking on Practicum</w:t>
      </w:r>
    </w:p>
    <w:p w:rsidR="00C1418E" w:rsidRDefault="00C1418E"/>
    <w:p w:rsidR="00C1418E" w:rsidRDefault="00C1418E"/>
    <w:tbl>
      <w:tblPr>
        <w:tblStyle w:val="TableGrid"/>
        <w:tblW w:w="0" w:type="auto"/>
        <w:tblLook w:val="04A0" w:firstRow="1" w:lastRow="0" w:firstColumn="1" w:lastColumn="0" w:noHBand="0" w:noVBand="1"/>
      </w:tblPr>
      <w:tblGrid>
        <w:gridCol w:w="3116"/>
        <w:gridCol w:w="4676"/>
        <w:gridCol w:w="1558"/>
      </w:tblGrid>
      <w:tr w:rsidR="00C1418E" w:rsidTr="000F6211">
        <w:tc>
          <w:tcPr>
            <w:tcW w:w="3116" w:type="dxa"/>
          </w:tcPr>
          <w:p w:rsidR="00C1418E" w:rsidRDefault="00C1418E" w:rsidP="000F6211">
            <w:pPr>
              <w:autoSpaceDE w:val="0"/>
              <w:autoSpaceDN w:val="0"/>
              <w:adjustRightInd w:val="0"/>
              <w:jc w:val="center"/>
              <w:rPr>
                <w:b/>
                <w:szCs w:val="28"/>
              </w:rPr>
            </w:pPr>
            <w:r>
              <w:rPr>
                <w:b/>
                <w:szCs w:val="28"/>
              </w:rPr>
              <w:t>Goal</w:t>
            </w:r>
          </w:p>
        </w:tc>
        <w:tc>
          <w:tcPr>
            <w:tcW w:w="4676" w:type="dxa"/>
          </w:tcPr>
          <w:p w:rsidR="00C1418E" w:rsidRDefault="00C1418E" w:rsidP="000F6211">
            <w:pPr>
              <w:autoSpaceDE w:val="0"/>
              <w:autoSpaceDN w:val="0"/>
              <w:adjustRightInd w:val="0"/>
              <w:jc w:val="center"/>
              <w:rPr>
                <w:b/>
                <w:szCs w:val="28"/>
              </w:rPr>
            </w:pPr>
            <w:r>
              <w:rPr>
                <w:b/>
                <w:szCs w:val="28"/>
              </w:rPr>
              <w:t>Activities</w:t>
            </w:r>
          </w:p>
        </w:tc>
        <w:tc>
          <w:tcPr>
            <w:tcW w:w="1558" w:type="dxa"/>
          </w:tcPr>
          <w:p w:rsidR="00C1418E" w:rsidRDefault="00C1418E" w:rsidP="000F6211">
            <w:pPr>
              <w:autoSpaceDE w:val="0"/>
              <w:autoSpaceDN w:val="0"/>
              <w:adjustRightInd w:val="0"/>
              <w:jc w:val="center"/>
              <w:rPr>
                <w:b/>
                <w:szCs w:val="28"/>
              </w:rPr>
            </w:pPr>
            <w:r>
              <w:rPr>
                <w:b/>
                <w:szCs w:val="28"/>
              </w:rPr>
              <w:t>Date Completed</w:t>
            </w:r>
          </w:p>
        </w:tc>
      </w:tr>
      <w:tr w:rsidR="00C1418E" w:rsidTr="000F6211">
        <w:tc>
          <w:tcPr>
            <w:tcW w:w="3116" w:type="dxa"/>
          </w:tcPr>
          <w:p w:rsidR="00C1418E" w:rsidRDefault="00C1418E" w:rsidP="000F6211">
            <w:pPr>
              <w:autoSpaceDE w:val="0"/>
              <w:autoSpaceDN w:val="0"/>
              <w:adjustRightInd w:val="0"/>
              <w:rPr>
                <w:b/>
                <w:i/>
                <w:szCs w:val="28"/>
              </w:rPr>
            </w:pPr>
            <w:r>
              <w:rPr>
                <w:b/>
                <w:i/>
                <w:szCs w:val="28"/>
              </w:rPr>
              <w:t xml:space="preserve">Learn about </w:t>
            </w:r>
            <w:r>
              <w:rPr>
                <w:sz w:val="24"/>
                <w:szCs w:val="24"/>
              </w:rPr>
              <w:t xml:space="preserve">(X) </w:t>
            </w:r>
            <w:r>
              <w:rPr>
                <w:b/>
                <w:i/>
                <w:szCs w:val="28"/>
              </w:rPr>
              <w:t>agency’s mandate,</w:t>
            </w:r>
            <w:r w:rsidRPr="003F33FF">
              <w:rPr>
                <w:b/>
                <w:i/>
                <w:szCs w:val="28"/>
              </w:rPr>
              <w:t xml:space="preserve"> structure</w:t>
            </w:r>
            <w:r>
              <w:rPr>
                <w:b/>
                <w:i/>
                <w:szCs w:val="28"/>
              </w:rPr>
              <w:t>, policies and programs.</w:t>
            </w: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szCs w:val="28"/>
              </w:rPr>
            </w:pPr>
          </w:p>
          <w:p w:rsidR="00C1418E" w:rsidRDefault="00C1418E" w:rsidP="000F6211">
            <w:pPr>
              <w:autoSpaceDE w:val="0"/>
              <w:autoSpaceDN w:val="0"/>
              <w:adjustRightInd w:val="0"/>
              <w:rPr>
                <w:b/>
                <w:szCs w:val="28"/>
              </w:rPr>
            </w:pPr>
          </w:p>
          <w:p w:rsidR="00C1418E" w:rsidRDefault="00C1418E" w:rsidP="000F6211">
            <w:pPr>
              <w:autoSpaceDE w:val="0"/>
              <w:autoSpaceDN w:val="0"/>
              <w:adjustRightInd w:val="0"/>
              <w:rPr>
                <w:b/>
                <w:szCs w:val="28"/>
              </w:rPr>
            </w:pPr>
          </w:p>
          <w:p w:rsidR="00C1418E" w:rsidRDefault="00C1418E" w:rsidP="000F6211">
            <w:pPr>
              <w:autoSpaceDE w:val="0"/>
              <w:autoSpaceDN w:val="0"/>
              <w:adjustRightInd w:val="0"/>
              <w:rPr>
                <w:b/>
                <w:szCs w:val="28"/>
              </w:rPr>
            </w:pPr>
          </w:p>
          <w:p w:rsidR="00C1418E" w:rsidRDefault="00C1418E" w:rsidP="000F6211">
            <w:pPr>
              <w:autoSpaceDE w:val="0"/>
              <w:autoSpaceDN w:val="0"/>
              <w:adjustRightInd w:val="0"/>
              <w:rPr>
                <w:b/>
                <w:szCs w:val="28"/>
              </w:rPr>
            </w:pPr>
          </w:p>
        </w:tc>
        <w:tc>
          <w:tcPr>
            <w:tcW w:w="4676" w:type="dxa"/>
          </w:tcPr>
          <w:p w:rsidR="00C1418E" w:rsidRPr="00C1418E" w:rsidRDefault="00C1418E" w:rsidP="00C1418E">
            <w:pPr>
              <w:autoSpaceDE w:val="0"/>
              <w:autoSpaceDN w:val="0"/>
              <w:adjustRightInd w:val="0"/>
              <w:rPr>
                <w:b/>
                <w:szCs w:val="28"/>
              </w:rPr>
            </w:pPr>
          </w:p>
        </w:tc>
        <w:tc>
          <w:tcPr>
            <w:tcW w:w="1558" w:type="dxa"/>
          </w:tcPr>
          <w:p w:rsidR="00C1418E" w:rsidRDefault="00C1418E" w:rsidP="000F6211">
            <w:pPr>
              <w:autoSpaceDE w:val="0"/>
              <w:autoSpaceDN w:val="0"/>
              <w:adjustRightInd w:val="0"/>
              <w:rPr>
                <w:b/>
                <w:szCs w:val="28"/>
              </w:rPr>
            </w:pPr>
          </w:p>
        </w:tc>
      </w:tr>
      <w:tr w:rsidR="00C1418E" w:rsidTr="000F6211">
        <w:tc>
          <w:tcPr>
            <w:tcW w:w="3116" w:type="dxa"/>
          </w:tcPr>
          <w:p w:rsidR="00C1418E" w:rsidRDefault="00C1418E" w:rsidP="000F6211">
            <w:pPr>
              <w:autoSpaceDE w:val="0"/>
              <w:autoSpaceDN w:val="0"/>
              <w:adjustRightInd w:val="0"/>
              <w:rPr>
                <w:b/>
                <w:i/>
                <w:szCs w:val="28"/>
              </w:rPr>
            </w:pPr>
            <w:r w:rsidRPr="0067194B">
              <w:rPr>
                <w:b/>
                <w:i/>
                <w:szCs w:val="28"/>
              </w:rPr>
              <w:t xml:space="preserve">Learn about </w:t>
            </w:r>
            <w:r w:rsidRPr="00F50A37">
              <w:rPr>
                <w:b/>
                <w:sz w:val="24"/>
                <w:szCs w:val="24"/>
              </w:rPr>
              <w:t xml:space="preserve">(X) </w:t>
            </w:r>
            <w:r w:rsidRPr="0067194B">
              <w:rPr>
                <w:b/>
                <w:i/>
                <w:szCs w:val="28"/>
              </w:rPr>
              <w:t>issues of the clients at the agency</w:t>
            </w: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szCs w:val="28"/>
              </w:rPr>
            </w:pPr>
          </w:p>
        </w:tc>
        <w:tc>
          <w:tcPr>
            <w:tcW w:w="4676" w:type="dxa"/>
          </w:tcPr>
          <w:p w:rsidR="00C1418E" w:rsidRPr="007A68C7" w:rsidRDefault="00C1418E" w:rsidP="000F6211">
            <w:pPr>
              <w:pStyle w:val="ListParagraph"/>
              <w:autoSpaceDE w:val="0"/>
              <w:autoSpaceDN w:val="0"/>
              <w:adjustRightInd w:val="0"/>
              <w:ind w:left="360"/>
              <w:rPr>
                <w:sz w:val="24"/>
                <w:szCs w:val="24"/>
              </w:rPr>
            </w:pPr>
          </w:p>
        </w:tc>
        <w:tc>
          <w:tcPr>
            <w:tcW w:w="1558" w:type="dxa"/>
          </w:tcPr>
          <w:p w:rsidR="00C1418E" w:rsidRDefault="00C1418E" w:rsidP="000F6211">
            <w:pPr>
              <w:autoSpaceDE w:val="0"/>
              <w:autoSpaceDN w:val="0"/>
              <w:adjustRightInd w:val="0"/>
              <w:rPr>
                <w:b/>
                <w:szCs w:val="28"/>
              </w:rPr>
            </w:pPr>
          </w:p>
        </w:tc>
      </w:tr>
      <w:tr w:rsidR="00C1418E" w:rsidTr="000F6211">
        <w:tc>
          <w:tcPr>
            <w:tcW w:w="3116" w:type="dxa"/>
          </w:tcPr>
          <w:p w:rsidR="00C1418E" w:rsidRDefault="00C1418E" w:rsidP="000F6211">
            <w:pPr>
              <w:autoSpaceDE w:val="0"/>
              <w:autoSpaceDN w:val="0"/>
              <w:adjustRightInd w:val="0"/>
              <w:rPr>
                <w:b/>
                <w:szCs w:val="28"/>
              </w:rPr>
            </w:pPr>
            <w:r w:rsidRPr="0067194B">
              <w:rPr>
                <w:b/>
                <w:i/>
                <w:szCs w:val="28"/>
              </w:rPr>
              <w:t xml:space="preserve">Develop </w:t>
            </w:r>
            <w:r w:rsidRPr="00F50A37">
              <w:rPr>
                <w:b/>
                <w:sz w:val="24"/>
                <w:szCs w:val="24"/>
              </w:rPr>
              <w:t xml:space="preserve">(X) </w:t>
            </w:r>
            <w:r w:rsidRPr="0067194B">
              <w:rPr>
                <w:b/>
                <w:i/>
                <w:szCs w:val="28"/>
              </w:rPr>
              <w:t>skills in working with clients at the agency</w:t>
            </w:r>
            <w:r>
              <w:rPr>
                <w:b/>
                <w:szCs w:val="28"/>
              </w:rPr>
              <w:t xml:space="preserve"> </w:t>
            </w:r>
          </w:p>
          <w:p w:rsidR="00C1418E" w:rsidRDefault="00C1418E" w:rsidP="000F6211">
            <w:pPr>
              <w:autoSpaceDE w:val="0"/>
              <w:autoSpaceDN w:val="0"/>
              <w:adjustRightInd w:val="0"/>
              <w:rPr>
                <w:b/>
                <w:szCs w:val="28"/>
              </w:rPr>
            </w:pPr>
          </w:p>
          <w:p w:rsidR="00C1418E" w:rsidRDefault="00C1418E" w:rsidP="000F6211">
            <w:pPr>
              <w:autoSpaceDE w:val="0"/>
              <w:autoSpaceDN w:val="0"/>
              <w:adjustRightInd w:val="0"/>
              <w:rPr>
                <w:b/>
                <w:szCs w:val="28"/>
              </w:rPr>
            </w:pPr>
          </w:p>
          <w:p w:rsidR="00C1418E" w:rsidRDefault="00C1418E" w:rsidP="000F6211">
            <w:pPr>
              <w:autoSpaceDE w:val="0"/>
              <w:autoSpaceDN w:val="0"/>
              <w:adjustRightInd w:val="0"/>
              <w:rPr>
                <w:b/>
                <w:szCs w:val="28"/>
              </w:rPr>
            </w:pPr>
          </w:p>
          <w:p w:rsidR="00C1418E" w:rsidRDefault="00C1418E" w:rsidP="000F6211">
            <w:pPr>
              <w:autoSpaceDE w:val="0"/>
              <w:autoSpaceDN w:val="0"/>
              <w:adjustRightInd w:val="0"/>
              <w:rPr>
                <w:b/>
                <w:szCs w:val="28"/>
              </w:rPr>
            </w:pPr>
          </w:p>
          <w:p w:rsidR="00C1418E" w:rsidRDefault="00C1418E" w:rsidP="000F6211">
            <w:pPr>
              <w:autoSpaceDE w:val="0"/>
              <w:autoSpaceDN w:val="0"/>
              <w:adjustRightInd w:val="0"/>
              <w:rPr>
                <w:b/>
                <w:szCs w:val="28"/>
              </w:rPr>
            </w:pPr>
          </w:p>
        </w:tc>
        <w:tc>
          <w:tcPr>
            <w:tcW w:w="4676" w:type="dxa"/>
          </w:tcPr>
          <w:p w:rsidR="00C1418E" w:rsidRPr="007A68C7" w:rsidRDefault="00C1418E" w:rsidP="000F6211">
            <w:pPr>
              <w:autoSpaceDE w:val="0"/>
              <w:autoSpaceDN w:val="0"/>
              <w:adjustRightInd w:val="0"/>
              <w:rPr>
                <w:sz w:val="24"/>
                <w:szCs w:val="24"/>
              </w:rPr>
            </w:pPr>
          </w:p>
        </w:tc>
        <w:tc>
          <w:tcPr>
            <w:tcW w:w="1558" w:type="dxa"/>
          </w:tcPr>
          <w:p w:rsidR="00C1418E" w:rsidRDefault="00C1418E" w:rsidP="000F6211">
            <w:pPr>
              <w:autoSpaceDE w:val="0"/>
              <w:autoSpaceDN w:val="0"/>
              <w:adjustRightInd w:val="0"/>
              <w:rPr>
                <w:b/>
                <w:szCs w:val="28"/>
              </w:rPr>
            </w:pPr>
          </w:p>
        </w:tc>
      </w:tr>
      <w:tr w:rsidR="00C1418E" w:rsidTr="000F6211">
        <w:tc>
          <w:tcPr>
            <w:tcW w:w="3116" w:type="dxa"/>
          </w:tcPr>
          <w:p w:rsidR="00C1418E" w:rsidRDefault="00C1418E" w:rsidP="000F6211">
            <w:pPr>
              <w:autoSpaceDE w:val="0"/>
              <w:autoSpaceDN w:val="0"/>
              <w:adjustRightInd w:val="0"/>
              <w:rPr>
                <w:b/>
                <w:i/>
                <w:szCs w:val="28"/>
              </w:rPr>
            </w:pPr>
            <w:r w:rsidRPr="00F50A37">
              <w:rPr>
                <w:b/>
                <w:i/>
                <w:szCs w:val="28"/>
              </w:rPr>
              <w:t>Demonstrate professionalism in a social services context</w:t>
            </w: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szCs w:val="28"/>
              </w:rPr>
            </w:pPr>
          </w:p>
        </w:tc>
        <w:tc>
          <w:tcPr>
            <w:tcW w:w="4676" w:type="dxa"/>
          </w:tcPr>
          <w:p w:rsidR="00C1418E" w:rsidRPr="00AB1BCA" w:rsidRDefault="00C1418E" w:rsidP="000F6211">
            <w:pPr>
              <w:pStyle w:val="ListParagraph"/>
              <w:autoSpaceDE w:val="0"/>
              <w:autoSpaceDN w:val="0"/>
              <w:adjustRightInd w:val="0"/>
              <w:ind w:left="360"/>
              <w:rPr>
                <w:sz w:val="24"/>
                <w:szCs w:val="24"/>
              </w:rPr>
            </w:pPr>
          </w:p>
        </w:tc>
        <w:tc>
          <w:tcPr>
            <w:tcW w:w="1558" w:type="dxa"/>
          </w:tcPr>
          <w:p w:rsidR="00C1418E" w:rsidRDefault="00C1418E" w:rsidP="000F6211">
            <w:pPr>
              <w:autoSpaceDE w:val="0"/>
              <w:autoSpaceDN w:val="0"/>
              <w:adjustRightInd w:val="0"/>
              <w:rPr>
                <w:b/>
                <w:szCs w:val="28"/>
              </w:rPr>
            </w:pPr>
          </w:p>
        </w:tc>
      </w:tr>
      <w:tr w:rsidR="00C1418E" w:rsidTr="000F6211">
        <w:tc>
          <w:tcPr>
            <w:tcW w:w="3116" w:type="dxa"/>
          </w:tcPr>
          <w:p w:rsidR="00C1418E" w:rsidRDefault="00C1418E" w:rsidP="000F6211">
            <w:pPr>
              <w:autoSpaceDE w:val="0"/>
              <w:autoSpaceDN w:val="0"/>
              <w:adjustRightInd w:val="0"/>
              <w:rPr>
                <w:b/>
                <w:i/>
                <w:szCs w:val="28"/>
              </w:rPr>
            </w:pPr>
            <w:r w:rsidRPr="0067194B">
              <w:rPr>
                <w:b/>
                <w:i/>
                <w:szCs w:val="28"/>
              </w:rPr>
              <w:t xml:space="preserve">Learn about myself as a professional in </w:t>
            </w:r>
            <w:r w:rsidRPr="00F50A37">
              <w:rPr>
                <w:b/>
                <w:sz w:val="24"/>
                <w:szCs w:val="24"/>
              </w:rPr>
              <w:t xml:space="preserve">(X) </w:t>
            </w:r>
            <w:r w:rsidRPr="0067194B">
              <w:rPr>
                <w:b/>
                <w:i/>
                <w:szCs w:val="28"/>
              </w:rPr>
              <w:t xml:space="preserve"> agency</w:t>
            </w: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szCs w:val="28"/>
              </w:rPr>
            </w:pPr>
          </w:p>
        </w:tc>
        <w:tc>
          <w:tcPr>
            <w:tcW w:w="4676" w:type="dxa"/>
          </w:tcPr>
          <w:p w:rsidR="00C1418E" w:rsidRPr="000B66D5" w:rsidRDefault="00C1418E" w:rsidP="000F6211">
            <w:pPr>
              <w:pStyle w:val="ListParagraph"/>
              <w:autoSpaceDE w:val="0"/>
              <w:autoSpaceDN w:val="0"/>
              <w:adjustRightInd w:val="0"/>
              <w:ind w:left="360"/>
              <w:rPr>
                <w:sz w:val="24"/>
                <w:szCs w:val="24"/>
              </w:rPr>
            </w:pPr>
          </w:p>
        </w:tc>
        <w:tc>
          <w:tcPr>
            <w:tcW w:w="1558" w:type="dxa"/>
          </w:tcPr>
          <w:p w:rsidR="00C1418E" w:rsidRDefault="00C1418E" w:rsidP="000F6211">
            <w:pPr>
              <w:autoSpaceDE w:val="0"/>
              <w:autoSpaceDN w:val="0"/>
              <w:adjustRightInd w:val="0"/>
              <w:rPr>
                <w:b/>
                <w:szCs w:val="28"/>
              </w:rPr>
            </w:pPr>
          </w:p>
        </w:tc>
      </w:tr>
      <w:tr w:rsidR="00C1418E" w:rsidTr="000F6211">
        <w:tc>
          <w:tcPr>
            <w:tcW w:w="3116" w:type="dxa"/>
          </w:tcPr>
          <w:p w:rsidR="00C1418E" w:rsidRDefault="00C1418E" w:rsidP="000F6211">
            <w:pPr>
              <w:autoSpaceDE w:val="0"/>
              <w:autoSpaceDN w:val="0"/>
              <w:adjustRightInd w:val="0"/>
              <w:rPr>
                <w:b/>
                <w:i/>
                <w:szCs w:val="28"/>
              </w:rPr>
            </w:pPr>
            <w:r>
              <w:rPr>
                <w:b/>
                <w:i/>
                <w:szCs w:val="28"/>
              </w:rPr>
              <w:t>…other goal?</w:t>
            </w: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i/>
                <w:szCs w:val="28"/>
              </w:rPr>
            </w:pPr>
          </w:p>
          <w:p w:rsidR="00C1418E" w:rsidRDefault="00C1418E" w:rsidP="000F6211">
            <w:pPr>
              <w:autoSpaceDE w:val="0"/>
              <w:autoSpaceDN w:val="0"/>
              <w:adjustRightInd w:val="0"/>
              <w:rPr>
                <w:b/>
                <w:i/>
                <w:szCs w:val="28"/>
              </w:rPr>
            </w:pPr>
            <w:bookmarkStart w:id="6" w:name="_GoBack"/>
            <w:bookmarkEnd w:id="6"/>
          </w:p>
          <w:p w:rsidR="00C1418E" w:rsidRPr="0067194B" w:rsidRDefault="00C1418E" w:rsidP="000F6211">
            <w:pPr>
              <w:autoSpaceDE w:val="0"/>
              <w:autoSpaceDN w:val="0"/>
              <w:adjustRightInd w:val="0"/>
              <w:rPr>
                <w:b/>
                <w:i/>
                <w:szCs w:val="28"/>
              </w:rPr>
            </w:pPr>
          </w:p>
        </w:tc>
        <w:tc>
          <w:tcPr>
            <w:tcW w:w="4676" w:type="dxa"/>
          </w:tcPr>
          <w:p w:rsidR="00C1418E" w:rsidRPr="000B66D5" w:rsidRDefault="00C1418E" w:rsidP="00C1418E">
            <w:pPr>
              <w:pStyle w:val="ListParagraph"/>
              <w:autoSpaceDE w:val="0"/>
              <w:autoSpaceDN w:val="0"/>
              <w:adjustRightInd w:val="0"/>
              <w:ind w:left="360"/>
              <w:rPr>
                <w:b/>
                <w:sz w:val="24"/>
                <w:szCs w:val="24"/>
              </w:rPr>
            </w:pPr>
          </w:p>
        </w:tc>
        <w:tc>
          <w:tcPr>
            <w:tcW w:w="1558" w:type="dxa"/>
          </w:tcPr>
          <w:p w:rsidR="00C1418E" w:rsidRDefault="00C1418E" w:rsidP="000F6211">
            <w:pPr>
              <w:autoSpaceDE w:val="0"/>
              <w:autoSpaceDN w:val="0"/>
              <w:adjustRightInd w:val="0"/>
              <w:rPr>
                <w:b/>
                <w:szCs w:val="28"/>
              </w:rPr>
            </w:pPr>
          </w:p>
        </w:tc>
      </w:tr>
    </w:tbl>
    <w:p w:rsidR="00C1418E" w:rsidRDefault="00C1418E"/>
    <w:sectPr w:rsidR="00C141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73F" w:rsidRDefault="0006773F" w:rsidP="0006773F">
      <w:r>
        <w:separator/>
      </w:r>
    </w:p>
  </w:endnote>
  <w:endnote w:type="continuationSeparator" w:id="0">
    <w:p w:rsidR="0006773F" w:rsidRDefault="0006773F" w:rsidP="0006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BFBFBF" w:themeColor="background1" w:themeShade="BF"/>
      </w:rPr>
      <w:id w:val="-434140134"/>
      <w:docPartObj>
        <w:docPartGallery w:val="Page Numbers (Bottom of Page)"/>
        <w:docPartUnique/>
      </w:docPartObj>
    </w:sdtPr>
    <w:sdtEndPr>
      <w:rPr>
        <w:color w:val="BFBFBF" w:themeColor="background1" w:themeShade="BF"/>
        <w:spacing w:val="60"/>
      </w:rPr>
    </w:sdtEndPr>
    <w:sdtContent>
      <w:p w:rsidR="0006773F" w:rsidRPr="0006773F" w:rsidRDefault="0006773F" w:rsidP="0006773F">
        <w:pPr>
          <w:pStyle w:val="Footer"/>
          <w:pBdr>
            <w:top w:val="single" w:sz="4" w:space="1" w:color="D9D9D9" w:themeColor="background1" w:themeShade="D9"/>
          </w:pBdr>
          <w:rPr>
            <w:color w:val="BFBFBF" w:themeColor="background1" w:themeShade="BF"/>
          </w:rPr>
        </w:pPr>
        <w:r w:rsidRPr="0006773F">
          <w:rPr>
            <w:color w:val="BFBFBF" w:themeColor="background1" w:themeShade="BF"/>
          </w:rPr>
          <w:t xml:space="preserve"> January 2019</w:t>
        </w:r>
        <w:r w:rsidRPr="0006773F">
          <w:rPr>
            <w:color w:val="BFBFBF" w:themeColor="background1" w:themeShade="BF"/>
          </w:rPr>
          <w:tab/>
        </w:r>
        <w:r w:rsidRPr="0006773F">
          <w:rPr>
            <w:color w:val="BFBFBF" w:themeColor="background1" w:themeShade="BF"/>
          </w:rPr>
          <w:tab/>
        </w:r>
        <w:r w:rsidRPr="0006773F">
          <w:rPr>
            <w:color w:val="BFBFBF" w:themeColor="background1" w:themeShade="BF"/>
          </w:rPr>
          <w:fldChar w:fldCharType="begin"/>
        </w:r>
        <w:r w:rsidRPr="0006773F">
          <w:rPr>
            <w:color w:val="BFBFBF" w:themeColor="background1" w:themeShade="BF"/>
          </w:rPr>
          <w:instrText xml:space="preserve"> PAGE   \* MERGEFORMAT </w:instrText>
        </w:r>
        <w:r w:rsidRPr="0006773F">
          <w:rPr>
            <w:color w:val="BFBFBF" w:themeColor="background1" w:themeShade="BF"/>
          </w:rPr>
          <w:fldChar w:fldCharType="separate"/>
        </w:r>
        <w:r w:rsidR="00C1418E">
          <w:rPr>
            <w:noProof/>
            <w:color w:val="BFBFBF" w:themeColor="background1" w:themeShade="BF"/>
          </w:rPr>
          <w:t>7</w:t>
        </w:r>
        <w:r w:rsidRPr="0006773F">
          <w:rPr>
            <w:noProof/>
            <w:color w:val="BFBFBF" w:themeColor="background1" w:themeShade="BF"/>
          </w:rPr>
          <w:fldChar w:fldCharType="end"/>
        </w:r>
        <w:r w:rsidRPr="0006773F">
          <w:rPr>
            <w:color w:val="BFBFBF" w:themeColor="background1" w:themeShade="BF"/>
          </w:rPr>
          <w:t xml:space="preserve"> | </w:t>
        </w:r>
        <w:r w:rsidRPr="0006773F">
          <w:rPr>
            <w:color w:val="BFBFBF" w:themeColor="background1" w:themeShade="BF"/>
            <w:spacing w:val="60"/>
          </w:rPr>
          <w:t>Page</w:t>
        </w:r>
      </w:p>
    </w:sdtContent>
  </w:sdt>
  <w:p w:rsidR="0006773F" w:rsidRDefault="00067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73F" w:rsidRDefault="0006773F" w:rsidP="0006773F">
      <w:r>
        <w:separator/>
      </w:r>
    </w:p>
  </w:footnote>
  <w:footnote w:type="continuationSeparator" w:id="0">
    <w:p w:rsidR="0006773F" w:rsidRDefault="0006773F" w:rsidP="00067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6B59"/>
    <w:multiLevelType w:val="hybridMultilevel"/>
    <w:tmpl w:val="1ABE61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54A14E7"/>
    <w:multiLevelType w:val="hybridMultilevel"/>
    <w:tmpl w:val="4524E8D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680ED7"/>
    <w:multiLevelType w:val="hybridMultilevel"/>
    <w:tmpl w:val="F788DC32"/>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F3"/>
    <w:rsid w:val="0006773F"/>
    <w:rsid w:val="000969F3"/>
    <w:rsid w:val="002622B3"/>
    <w:rsid w:val="004F6CB1"/>
    <w:rsid w:val="00C1418E"/>
    <w:rsid w:val="00CE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FDE7E8-18D9-481B-AEE3-83CBBFD1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F3"/>
    <w:pPr>
      <w:spacing w:after="0" w:line="240" w:lineRule="auto"/>
    </w:pPr>
    <w:rPr>
      <w:rFonts w:ascii="Garamond" w:eastAsia="Times New Roman" w:hAnsi="Garamond" w:cs="Times New Roman"/>
      <w:sz w:val="28"/>
      <w:szCs w:val="20"/>
    </w:rPr>
  </w:style>
  <w:style w:type="paragraph" w:styleId="Heading2">
    <w:name w:val="heading 2"/>
    <w:basedOn w:val="Normal"/>
    <w:next w:val="BodyText"/>
    <w:link w:val="Heading2Char"/>
    <w:uiPriority w:val="9"/>
    <w:qFormat/>
    <w:rsid w:val="000969F3"/>
    <w:pPr>
      <w:keepNext/>
      <w:keepLines/>
      <w:spacing w:before="120" w:after="120" w:line="240" w:lineRule="atLeast"/>
      <w:outlineLvl w:val="1"/>
    </w:pPr>
    <w:rPr>
      <w:b/>
      <w:small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9F3"/>
    <w:rPr>
      <w:rFonts w:ascii="Garamond" w:eastAsia="Times New Roman" w:hAnsi="Garamond" w:cs="Times New Roman"/>
      <w:b/>
      <w:smallCaps/>
      <w:spacing w:val="10"/>
      <w:sz w:val="28"/>
      <w:szCs w:val="20"/>
    </w:rPr>
  </w:style>
  <w:style w:type="paragraph" w:styleId="BodyText2">
    <w:name w:val="Body Text 2"/>
    <w:basedOn w:val="BodyText"/>
    <w:link w:val="BodyText2Char"/>
    <w:rsid w:val="000969F3"/>
    <w:pPr>
      <w:spacing w:after="240" w:line="240" w:lineRule="atLeast"/>
      <w:ind w:left="360" w:firstLine="360"/>
      <w:jc w:val="both"/>
    </w:pPr>
  </w:style>
  <w:style w:type="character" w:customStyle="1" w:styleId="BodyText2Char">
    <w:name w:val="Body Text 2 Char"/>
    <w:basedOn w:val="DefaultParagraphFont"/>
    <w:link w:val="BodyText2"/>
    <w:rsid w:val="000969F3"/>
    <w:rPr>
      <w:rFonts w:ascii="Garamond" w:eastAsia="Times New Roman" w:hAnsi="Garamond" w:cs="Times New Roman"/>
      <w:sz w:val="28"/>
      <w:szCs w:val="20"/>
    </w:rPr>
  </w:style>
  <w:style w:type="paragraph" w:styleId="ListParagraph">
    <w:name w:val="List Paragraph"/>
    <w:basedOn w:val="Normal"/>
    <w:uiPriority w:val="34"/>
    <w:qFormat/>
    <w:rsid w:val="000969F3"/>
    <w:pPr>
      <w:ind w:left="720"/>
      <w:contextualSpacing/>
    </w:pPr>
  </w:style>
  <w:style w:type="table" w:styleId="TableGrid">
    <w:name w:val="Table Grid"/>
    <w:basedOn w:val="TableNormal"/>
    <w:uiPriority w:val="59"/>
    <w:rsid w:val="000969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969F3"/>
    <w:pPr>
      <w:spacing w:after="120"/>
    </w:pPr>
  </w:style>
  <w:style w:type="character" w:customStyle="1" w:styleId="BodyTextChar">
    <w:name w:val="Body Text Char"/>
    <w:basedOn w:val="DefaultParagraphFont"/>
    <w:link w:val="BodyText"/>
    <w:uiPriority w:val="99"/>
    <w:semiHidden/>
    <w:rsid w:val="000969F3"/>
    <w:rPr>
      <w:rFonts w:ascii="Garamond" w:eastAsia="Times New Roman" w:hAnsi="Garamond" w:cs="Times New Roman"/>
      <w:sz w:val="28"/>
      <w:szCs w:val="20"/>
    </w:rPr>
  </w:style>
  <w:style w:type="paragraph" w:styleId="Header">
    <w:name w:val="header"/>
    <w:basedOn w:val="Normal"/>
    <w:link w:val="HeaderChar"/>
    <w:uiPriority w:val="99"/>
    <w:unhideWhenUsed/>
    <w:rsid w:val="0006773F"/>
    <w:pPr>
      <w:tabs>
        <w:tab w:val="center" w:pos="4680"/>
        <w:tab w:val="right" w:pos="9360"/>
      </w:tabs>
    </w:pPr>
  </w:style>
  <w:style w:type="character" w:customStyle="1" w:styleId="HeaderChar">
    <w:name w:val="Header Char"/>
    <w:basedOn w:val="DefaultParagraphFont"/>
    <w:link w:val="Header"/>
    <w:uiPriority w:val="99"/>
    <w:rsid w:val="0006773F"/>
    <w:rPr>
      <w:rFonts w:ascii="Garamond" w:eastAsia="Times New Roman" w:hAnsi="Garamond" w:cs="Times New Roman"/>
      <w:sz w:val="28"/>
      <w:szCs w:val="20"/>
    </w:rPr>
  </w:style>
  <w:style w:type="paragraph" w:styleId="Footer">
    <w:name w:val="footer"/>
    <w:basedOn w:val="Normal"/>
    <w:link w:val="FooterChar"/>
    <w:uiPriority w:val="99"/>
    <w:unhideWhenUsed/>
    <w:rsid w:val="0006773F"/>
    <w:pPr>
      <w:tabs>
        <w:tab w:val="center" w:pos="4680"/>
        <w:tab w:val="right" w:pos="9360"/>
      </w:tabs>
    </w:pPr>
  </w:style>
  <w:style w:type="character" w:customStyle="1" w:styleId="FooterChar">
    <w:name w:val="Footer Char"/>
    <w:basedOn w:val="DefaultParagraphFont"/>
    <w:link w:val="Footer"/>
    <w:uiPriority w:val="99"/>
    <w:rsid w:val="0006773F"/>
    <w:rPr>
      <w:rFonts w:ascii="Garamond" w:eastAsia="Times New Roman" w:hAnsi="Garamond"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Friskie</dc:creator>
  <cp:keywords/>
  <dc:description/>
  <cp:lastModifiedBy>Laurie Friskie</cp:lastModifiedBy>
  <cp:revision>3</cp:revision>
  <dcterms:created xsi:type="dcterms:W3CDTF">2019-01-15T19:27:00Z</dcterms:created>
  <dcterms:modified xsi:type="dcterms:W3CDTF">2019-01-15T19:35:00Z</dcterms:modified>
</cp:coreProperties>
</file>