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4" w:rsidRPr="00B11D74" w:rsidRDefault="00B11D74" w:rsidP="006A7AF0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11D74">
        <w:rPr>
          <w:rFonts w:ascii="Times New Roman" w:eastAsia="Times New Roman" w:hAnsi="Times New Roman" w:cs="Times New Roman"/>
          <w:lang w:val="en-US"/>
        </w:rPr>
        <w:drawing>
          <wp:anchor distT="0" distB="0" distL="114300" distR="114300" simplePos="0" relativeHeight="251660288" behindDoc="1" locked="0" layoutInCell="1" allowOverlap="1" wp14:anchorId="5FBBDCDB" wp14:editId="4514B24C">
            <wp:simplePos x="0" y="0"/>
            <wp:positionH relativeFrom="column">
              <wp:posOffset>400050</wp:posOffset>
            </wp:positionH>
            <wp:positionV relativeFrom="paragraph">
              <wp:posOffset>381635</wp:posOffset>
            </wp:positionV>
            <wp:extent cx="173355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363" y="2119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8E74C" wp14:editId="5E9E38B5">
                <wp:simplePos x="0" y="0"/>
                <wp:positionH relativeFrom="margin">
                  <wp:posOffset>104775</wp:posOffset>
                </wp:positionH>
                <wp:positionV relativeFrom="paragraph">
                  <wp:posOffset>139700</wp:posOffset>
                </wp:positionV>
                <wp:extent cx="5895975" cy="1362075"/>
                <wp:effectExtent l="0" t="0" r="28575" b="2857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74" w:rsidRDefault="00B11D74" w:rsidP="00B11D74">
                            <w:pPr>
                              <w:spacing w:after="0" w:line="240" w:lineRule="auto"/>
                              <w:ind w:firstLine="3969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1D74" w:rsidRPr="00B11D74" w:rsidRDefault="00B11D74" w:rsidP="00B11D74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1D7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BACHELOR OF SOCIAL WORK</w:t>
                            </w:r>
                          </w:p>
                          <w:p w:rsidR="004A44C0" w:rsidRDefault="00B11D74" w:rsidP="00B11D74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1D7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THIRD YEAR STUDENT </w:t>
                            </w:r>
                            <w:r w:rsidR="004A44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1D74" w:rsidRDefault="00B11D74" w:rsidP="00B11D74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1D7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FIELD EDUCATION </w:t>
                            </w:r>
                          </w:p>
                          <w:p w:rsidR="00B11D74" w:rsidRPr="00B11D74" w:rsidRDefault="00B11D74" w:rsidP="00B11D74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1D7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EVALUATION </w:t>
                            </w:r>
                            <w:r w:rsidR="00E8545B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B11D74" w:rsidRDefault="00B11D74" w:rsidP="00B1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1pt;width:464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1mIgIAAEY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">
                <v:textbox>
                  <w:txbxContent>
                    <w:p w:rsidR="00B11D74" w:rsidRDefault="00B11D74" w:rsidP="00B11D74">
                      <w:pPr>
                        <w:spacing w:after="0" w:line="240" w:lineRule="auto"/>
                        <w:ind w:firstLine="3969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B11D74" w:rsidRPr="00B11D74" w:rsidRDefault="00B11D74" w:rsidP="00B11D74">
                      <w:pPr>
                        <w:spacing w:after="0" w:line="240" w:lineRule="auto"/>
                        <w:ind w:firstLine="4536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1D7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BACHELOR OF SOCIAL WORK</w:t>
                      </w:r>
                    </w:p>
                    <w:p w:rsidR="004A44C0" w:rsidRDefault="00B11D74" w:rsidP="00B11D74">
                      <w:pPr>
                        <w:spacing w:after="0" w:line="240" w:lineRule="auto"/>
                        <w:ind w:firstLine="4536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1D7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THIRD YEAR STUDENT </w:t>
                      </w:r>
                      <w:r w:rsidR="004A44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1D74" w:rsidRDefault="00B11D74" w:rsidP="00B11D74">
                      <w:pPr>
                        <w:spacing w:after="0" w:line="240" w:lineRule="auto"/>
                        <w:ind w:firstLine="4536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1D7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FIELD EDUCATION </w:t>
                      </w:r>
                    </w:p>
                    <w:p w:rsidR="00B11D74" w:rsidRPr="00B11D74" w:rsidRDefault="00B11D74" w:rsidP="00B11D74">
                      <w:pPr>
                        <w:spacing w:after="0" w:line="240" w:lineRule="auto"/>
                        <w:ind w:firstLine="4536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B11D7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EVALUATION </w:t>
                      </w:r>
                      <w:r w:rsidR="00E8545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:rsidR="00B11D74" w:rsidRDefault="00B11D74" w:rsidP="00B11D74"/>
                  </w:txbxContent>
                </v:textbox>
                <w10:wrap type="topAndBottom" anchorx="margin"/>
              </v:shape>
            </w:pict>
          </mc:Fallback>
        </mc:AlternateContent>
      </w:r>
      <w:r w:rsidRPr="00B11D74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B11D74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B11D74" w:rsidRPr="00B11D74" w:rsidRDefault="00B11D74" w:rsidP="00B11D74">
      <w:pPr>
        <w:tabs>
          <w:tab w:val="left" w:leader="underscore" w:pos="9072"/>
        </w:tabs>
        <w:spacing w:before="400" w:after="0" w:line="720" w:lineRule="auto"/>
        <w:ind w:left="567"/>
        <w:rPr>
          <w:rFonts w:ascii="Times New Roman" w:eastAsia="Calibri" w:hAnsi="Times New Roman" w:cs="Times New Roman"/>
        </w:rPr>
      </w:pPr>
      <w:r w:rsidRPr="00B11D74">
        <w:rPr>
          <w:rFonts w:ascii="Times New Roman" w:eastAsia="Calibri" w:hAnsi="Times New Roman" w:cs="Times New Roman"/>
          <w:b/>
        </w:rPr>
        <w:t>Third Year Field Education Student Name</w:t>
      </w:r>
      <w:r w:rsidRPr="00B11D74">
        <w:rPr>
          <w:rFonts w:ascii="Times New Roman" w:eastAsia="Calibri" w:hAnsi="Times New Roman" w:cs="Times New Roman"/>
        </w:rPr>
        <w:t xml:space="preserve">:  </w:t>
      </w:r>
      <w:r w:rsidRPr="00B11D74">
        <w:rPr>
          <w:rFonts w:ascii="Times New Roman" w:eastAsia="Calibri" w:hAnsi="Times New Roman" w:cs="Times New Roman"/>
        </w:rPr>
        <w:tab/>
      </w:r>
    </w:p>
    <w:p w:rsidR="00B11D74" w:rsidRPr="00B11D74" w:rsidRDefault="00B11D74" w:rsidP="00B11D74">
      <w:pPr>
        <w:tabs>
          <w:tab w:val="left" w:leader="underscore" w:pos="9072"/>
        </w:tabs>
        <w:spacing w:after="0" w:line="720" w:lineRule="auto"/>
        <w:ind w:left="567"/>
        <w:rPr>
          <w:rFonts w:ascii="Times New Roman" w:eastAsia="Calibri" w:hAnsi="Times New Roman" w:cs="Times New Roman"/>
        </w:rPr>
      </w:pPr>
      <w:r w:rsidRPr="00B11D74">
        <w:rPr>
          <w:rFonts w:ascii="Times New Roman" w:eastAsia="Calibri" w:hAnsi="Times New Roman" w:cs="Times New Roman"/>
          <w:b/>
        </w:rPr>
        <w:t>Field Education Placement Site</w:t>
      </w:r>
      <w:r w:rsidRPr="00B11D74">
        <w:rPr>
          <w:rFonts w:ascii="Times New Roman" w:eastAsia="Calibri" w:hAnsi="Times New Roman" w:cs="Times New Roman"/>
        </w:rPr>
        <w:t xml:space="preserve">:  </w:t>
      </w:r>
      <w:bookmarkStart w:id="0" w:name="_GoBack"/>
      <w:bookmarkEnd w:id="0"/>
      <w:r w:rsidRPr="00B11D74">
        <w:rPr>
          <w:rFonts w:ascii="Times New Roman" w:eastAsia="Calibri" w:hAnsi="Times New Roman" w:cs="Times New Roman"/>
        </w:rPr>
        <w:tab/>
      </w:r>
    </w:p>
    <w:p w:rsidR="00B11D74" w:rsidRPr="00B11D74" w:rsidRDefault="00B11D74" w:rsidP="00B11D74">
      <w:pPr>
        <w:tabs>
          <w:tab w:val="left" w:leader="underscore" w:pos="9072"/>
        </w:tabs>
        <w:spacing w:after="0" w:line="720" w:lineRule="auto"/>
        <w:ind w:left="567"/>
        <w:rPr>
          <w:rFonts w:ascii="Times New Roman" w:eastAsia="Calibri" w:hAnsi="Times New Roman" w:cs="Times New Roman"/>
        </w:rPr>
      </w:pPr>
      <w:r w:rsidRPr="00B11D74">
        <w:rPr>
          <w:rFonts w:ascii="Times New Roman" w:eastAsia="Calibri" w:hAnsi="Times New Roman" w:cs="Times New Roman"/>
          <w:b/>
        </w:rPr>
        <w:t>Field Instructor Name / Title</w:t>
      </w:r>
      <w:r w:rsidRPr="00B11D74">
        <w:rPr>
          <w:rFonts w:ascii="Times New Roman" w:eastAsia="Calibri" w:hAnsi="Times New Roman" w:cs="Times New Roman"/>
        </w:rPr>
        <w:t xml:space="preserve">:  </w:t>
      </w:r>
      <w:r w:rsidRPr="00B11D74">
        <w:rPr>
          <w:rFonts w:ascii="Times New Roman" w:eastAsia="Calibri" w:hAnsi="Times New Roman" w:cs="Times New Roman"/>
        </w:rPr>
        <w:tab/>
      </w:r>
    </w:p>
    <w:p w:rsidR="00B11D74" w:rsidRPr="00B11D74" w:rsidRDefault="00B11D74" w:rsidP="00B11D74">
      <w:pPr>
        <w:tabs>
          <w:tab w:val="left" w:leader="underscore" w:pos="5954"/>
          <w:tab w:val="left" w:leader="underscore" w:pos="9072"/>
        </w:tabs>
        <w:spacing w:after="0" w:line="720" w:lineRule="auto"/>
        <w:ind w:left="567"/>
        <w:rPr>
          <w:rFonts w:ascii="Times New Roman" w:eastAsia="Calibri" w:hAnsi="Times New Roman" w:cs="Times New Roman"/>
        </w:rPr>
      </w:pPr>
      <w:r w:rsidRPr="00B11D74">
        <w:rPr>
          <w:rFonts w:ascii="Times New Roman" w:eastAsia="Calibri" w:hAnsi="Times New Roman" w:cs="Times New Roman"/>
          <w:b/>
        </w:rPr>
        <w:t>Dates of Field Placement</w:t>
      </w:r>
      <w:r w:rsidRPr="00B11D74">
        <w:rPr>
          <w:rFonts w:ascii="Times New Roman" w:eastAsia="Calibri" w:hAnsi="Times New Roman" w:cs="Times New Roman"/>
        </w:rPr>
        <w:t xml:space="preserve">:  Start:  </w:t>
      </w:r>
      <w:r w:rsidRPr="00B11D74">
        <w:rPr>
          <w:rFonts w:ascii="Times New Roman" w:eastAsia="Calibri" w:hAnsi="Times New Roman" w:cs="Times New Roman"/>
        </w:rPr>
        <w:tab/>
        <w:t xml:space="preserve">  To:  </w:t>
      </w:r>
      <w:r w:rsidRPr="00B11D74">
        <w:rPr>
          <w:rFonts w:ascii="Times New Roman" w:eastAsia="Calibri" w:hAnsi="Times New Roman" w:cs="Times New Roman"/>
        </w:rPr>
        <w:tab/>
      </w: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i/>
          <w:sz w:val="24"/>
          <w:lang w:val="en-US"/>
        </w:rPr>
        <w:t>(This Section to Be Completed by the Student)</w:t>
      </w: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Please provide a brief description of what specific tasks you were involved with during your field education experience, using your learning goals as a framework from which to comment.  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666"/>
        <w:gridCol w:w="198"/>
      </w:tblGrid>
      <w:tr w:rsidR="00B11D74" w:rsidRPr="00B11D74" w:rsidTr="00F91AC2">
        <w:trPr>
          <w:gridAfter w:val="1"/>
          <w:wAfter w:w="198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  <w:trHeight w:val="510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  <w:trHeight w:val="510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  <w:trHeight w:val="510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  <w:trHeight w:val="510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2E055C">
        <w:trPr>
          <w:gridAfter w:val="1"/>
          <w:wAfter w:w="198" w:type="dxa"/>
          <w:trHeight w:val="567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gridAfter w:val="1"/>
          <w:wAfter w:w="198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92297" w:rsidRDefault="00B11D74" w:rsidP="0062027D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(This Section to be Completed by the Field Instructor)</w:t>
            </w:r>
          </w:p>
          <w:p w:rsidR="00B11D74" w:rsidRDefault="00B11D74" w:rsidP="00E92297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FIELD EDUCATION EVALUATION CHECKLIST</w:t>
            </w:r>
          </w:p>
          <w:p w:rsidR="00E92297" w:rsidRPr="00B11D74" w:rsidRDefault="00E92297" w:rsidP="00E92297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11D74" w:rsidRPr="00B11D74" w:rsidTr="00F91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INITIATIVE SHOWN IN WORKING TOWARDS ATTAINMENT OF STUDENT’S GOALS AND OBJECTIVES (LEARNING CONTRACT)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student demonstrates initiative and leadership in identifying and meeting their learning goals.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student uses supervision appropriately and seeks professional guidance, when needed.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APPLYING ETHICAL STANDARDS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student is able to establish clear professional boundaries between themselves and their clients and colleagues.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Brings ethical transgressions to the attention of relevant parties.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student understands the importance of confidentiality and uses discretion in handling sensitive information.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00" w:after="10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Identifies ethical considerations related to the problem or needs being addressed.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00" w:after="10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Acts in accordance with the regulatory framework for social work practice.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00" w:after="10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Follows appropriate protocols for seeking assistance when facing conflict in the workplace.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00" w:after="10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Recognizes and manages personal values in a way that allows professional values to guide practice.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252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11D74" w:rsidRPr="00B11D74" w:rsidRDefault="00B11D74" w:rsidP="00B11D74">
      <w:pPr>
        <w:spacing w:after="0" w:line="252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 xml:space="preserve">Comments: </w:t>
      </w: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______________________________________________________________________________</w:t>
      </w: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CONDUCTING ASSESSMENTS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Assesses clients’ </w:t>
            </w:r>
            <w:r w:rsidRPr="00B11D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situation and needs </w:t>
            </w: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 relation to current professional standards and jurisdictional requirements.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Gathers pertinent information by systematic questioning and discussions.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32756" w:rsidRDefault="00832756"/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Informs and involves clients in the intake/assessment process.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Provides information to clients regarding their rights and responsibilities, including limits to confidentiality.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Follows agency policies and procedures.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br w:type="page"/>
            </w:r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br w:type="page"/>
            </w:r>
            <w:bookmarkStart w:id="1" w:name="_Toc353139987"/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PLANNING INTERVENTIONS</w:t>
            </w:r>
            <w:bookmarkEnd w:id="1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</w:t>
            </w: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br/>
              <w:t>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States clearly the nature of the clients’ problem or need being addressed.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Identifies potential interventions appropriate to clients’ problem.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Elicits the clients’ point of view, suggestions and consent, about the proposed interventions.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Selects from a universe of potential interventions, the intervention that will most likely alleviate the clients’ problem/need.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Pr="00B11D74">
        <w:rPr>
          <w:rFonts w:ascii="Times New Roman" w:eastAsia="Calibri" w:hAnsi="Times New Roman" w:cs="Times New Roman"/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  <w:gridCol w:w="6144"/>
        <w:gridCol w:w="919"/>
        <w:gridCol w:w="1011"/>
        <w:gridCol w:w="804"/>
        <w:gridCol w:w="476"/>
      </w:tblGrid>
      <w:tr w:rsidR="00B11D74" w:rsidRPr="00B11D74" w:rsidTr="00F91AC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bookmarkStart w:id="2" w:name="_Toc353139988"/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DELIVERING SERVICES</w:t>
            </w:r>
            <w:bookmarkEnd w:id="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Explains the intervention plan to relevant stakeholders involved in the intervention delivery.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Documents various steps in the intervention plan.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Implements the intervention according to the established plan.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Promotes self-determination of clients.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Assesses and adjust process of intervention.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Lines="100" w:before="240" w:afterLines="100" w:after="24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Lines="100" w:before="240" w:afterLines="100"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Brings intervention process to a conclusion.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bookmarkStart w:id="3" w:name="_Toc353139989"/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lastRenderedPageBreak/>
              <w:t>IMPROVING POLICIES AND PRACTICES</w:t>
            </w:r>
            <w:bookmarkEnd w:id="3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Assesses adequacy of existing policies and practices in light of professional standards.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Determines the change necessary for improving practices and policies.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Advocates for system change.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Works with existing and emerging community organizations.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68"/>
        <w:gridCol w:w="5850"/>
        <w:gridCol w:w="864"/>
        <w:gridCol w:w="864"/>
        <w:gridCol w:w="864"/>
        <w:gridCol w:w="864"/>
      </w:tblGrid>
      <w:tr w:rsidR="00B11D74" w:rsidRPr="00B11D74" w:rsidTr="00F91AC2"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D74" w:rsidRPr="00B11D74" w:rsidRDefault="00B11D74" w:rsidP="00B11D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bookmarkStart w:id="4" w:name="_Toc353139990"/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ENGAGING IN REFLECTIVE PRACTICE AND PROFESSIONAL REVELOPMENT</w:t>
            </w:r>
            <w:bookmarkEnd w:id="4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needs work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satis</w:t>
            </w:r>
            <w:proofErr w:type="spellEnd"/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-factory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well done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</w:t>
            </w: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Reflects and evaluates practice and develops a plan for professional development.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Participates in professional development activities, enhancing the professional development of others.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11D74" w:rsidRPr="00B11D74" w:rsidTr="00F91AC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Uses supervision to enhance practice.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B11D74" w:rsidRPr="00B11D74" w:rsidRDefault="00B11D74" w:rsidP="00B11D7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B11D74">
        <w:rPr>
          <w:rFonts w:ascii="Times New Roman" w:eastAsia="Calibri" w:hAnsi="Times New Roman" w:cs="Times New Roman"/>
          <w:b/>
          <w:sz w:val="24"/>
          <w:lang w:val="en-US"/>
        </w:rPr>
        <w:t>Comments:</w:t>
      </w:r>
      <w:r w:rsidRPr="00B11D74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Pr="00B11D74">
        <w:rPr>
          <w:rFonts w:ascii="Times New Roman" w:eastAsia="Calibri" w:hAnsi="Times New Roman" w:cs="Times New Roman"/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74" w:rsidRPr="00B11D74" w:rsidRDefault="00B11D74" w:rsidP="00B11D74">
      <w:pPr>
        <w:spacing w:after="0" w:line="36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471"/>
        <w:gridCol w:w="1449"/>
        <w:gridCol w:w="329"/>
        <w:gridCol w:w="3656"/>
        <w:gridCol w:w="815"/>
        <w:gridCol w:w="2916"/>
      </w:tblGrid>
      <w:tr w:rsidR="00B11D74" w:rsidRPr="00B11D74" w:rsidTr="00F91AC2">
        <w:trPr>
          <w:trHeight w:val="144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keepNext/>
              <w:spacing w:before="120" w:after="120" w:line="252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What do you consider to be the major strengths of this student?</w:t>
            </w: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814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Any suggested areas for growth or further improvement? </w:t>
            </w:r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t>(</w:t>
            </w:r>
            <w:proofErr w:type="gramStart"/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t>e.g</w:t>
            </w:r>
            <w:proofErr w:type="gramEnd"/>
            <w:r w:rsidRPr="00B11D74">
              <w:rPr>
                <w:rFonts w:ascii="Times New Roman" w:eastAsia="Calibri" w:hAnsi="Times New Roman" w:cs="Times New Roman"/>
                <w:sz w:val="24"/>
                <w:lang w:val="en-US"/>
              </w:rPr>
              <w:t>. Are there suggestions you could make to this student that would help them become more job-ready?)</w:t>
            </w: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5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120"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85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D5" w:rsidRDefault="00F65AD5" w:rsidP="00B11D74">
            <w:pPr>
              <w:spacing w:before="240" w:after="0"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11D74" w:rsidRPr="00B11D74" w:rsidRDefault="00B11D74" w:rsidP="00B11D74">
            <w:pPr>
              <w:spacing w:before="240" w:after="0"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Signatures:</w:t>
            </w:r>
          </w:p>
          <w:p w:rsidR="00F65AD5" w:rsidRDefault="00F65AD5" w:rsidP="00B11D74">
            <w:pPr>
              <w:spacing w:before="240"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  <w:p w:rsidR="00B11D74" w:rsidRPr="00B11D74" w:rsidRDefault="00B11D74" w:rsidP="00B11D74">
            <w:pPr>
              <w:spacing w:before="240"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Field Instructor Signature: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D74" w:rsidRPr="00B11D74" w:rsidRDefault="00B11D74" w:rsidP="00B11D74">
            <w:pPr>
              <w:spacing w:before="240" w:after="0"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11D74" w:rsidRPr="00B11D74" w:rsidTr="00F91AC2">
        <w:trPr>
          <w:trHeight w:val="86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D74" w:rsidRPr="00B11D74" w:rsidRDefault="00B11D74" w:rsidP="00B11D74">
            <w:pPr>
              <w:spacing w:before="240"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Student Signature: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D74" w:rsidRPr="00B11D74" w:rsidRDefault="00B11D74" w:rsidP="00B11D74">
            <w:pPr>
              <w:spacing w:before="240" w:after="0"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B11D74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1D74" w:rsidRPr="00B11D74" w:rsidRDefault="00B11D74" w:rsidP="00B11D74">
            <w:pPr>
              <w:spacing w:before="24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B11D74" w:rsidRPr="00B11D74" w:rsidRDefault="00B11D74" w:rsidP="00B11D7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val="en-US"/>
        </w:rPr>
      </w:pPr>
    </w:p>
    <w:p w:rsidR="00B11D74" w:rsidRPr="00B11D74" w:rsidRDefault="00B11D74" w:rsidP="00B11D7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val="en-US"/>
        </w:rPr>
      </w:pPr>
    </w:p>
    <w:p w:rsidR="00B11D74" w:rsidRPr="00B11D74" w:rsidRDefault="00B11D74" w:rsidP="00B11D7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B11D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Thank you very much for mentoring this student and for </w:t>
      </w:r>
    </w:p>
    <w:p w:rsidR="00B11D74" w:rsidRPr="00B11D74" w:rsidRDefault="00B11D74" w:rsidP="00B11D7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B11D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completing</w:t>
      </w:r>
      <w:proofErr w:type="gramEnd"/>
      <w:r w:rsidRPr="00B11D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this evaluation.</w:t>
      </w:r>
    </w:p>
    <w:p w:rsidR="00866612" w:rsidRPr="00A811A6" w:rsidRDefault="00866612">
      <w:pPr>
        <w:rPr>
          <w:rFonts w:ascii="Times New Roman" w:hAnsi="Times New Roman" w:cs="Times New Roman"/>
        </w:rPr>
      </w:pPr>
    </w:p>
    <w:sectPr w:rsidR="00866612" w:rsidRPr="00A811A6" w:rsidSect="00644F7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DD" w:rsidRDefault="005773DD" w:rsidP="005773DD">
      <w:pPr>
        <w:spacing w:after="0" w:line="240" w:lineRule="auto"/>
      </w:pPr>
      <w:r>
        <w:separator/>
      </w:r>
    </w:p>
  </w:endnote>
  <w:endnote w:type="continuationSeparator" w:id="0">
    <w:p w:rsidR="005773DD" w:rsidRDefault="005773DD" w:rsidP="005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B5" w:rsidRDefault="005773DD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773DD">
      <w:rPr>
        <w:rFonts w:ascii="Times New Roman" w:hAnsi="Times New Roman" w:cs="Times New Roman"/>
        <w:color w:val="808080" w:themeColor="background1" w:themeShade="80"/>
        <w:sz w:val="18"/>
        <w:szCs w:val="18"/>
      </w:rPr>
      <w:t>Revised Dec 3/14</w:t>
    </w:r>
  </w:p>
  <w:p w:rsidR="00585AB5" w:rsidRDefault="00585AB5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5773DD" w:rsidRPr="005773DD" w:rsidRDefault="00585AB5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85AB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HHSALL\BSW\Forms\BSW 3rd </w:t>
    </w:r>
    <w:proofErr w:type="spellStart"/>
    <w:r w:rsidRPr="00585AB5">
      <w:rPr>
        <w:rFonts w:ascii="Times New Roman" w:hAnsi="Times New Roman" w:cs="Times New Roman"/>
        <w:color w:val="808080" w:themeColor="background1" w:themeShade="80"/>
        <w:sz w:val="18"/>
        <w:szCs w:val="18"/>
      </w:rPr>
      <w:t>YrField</w:t>
    </w:r>
    <w:proofErr w:type="spellEnd"/>
    <w:r w:rsidRPr="00585AB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Ed Student Eval.docx</w:t>
    </w:r>
    <w:r w:rsidR="00BC3E61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</w:r>
    <w:r w:rsidR="00D217A2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</w:r>
    <w:r w:rsidR="00BC3E61" w:rsidRPr="00BC3E61">
      <w:rPr>
        <w:rFonts w:ascii="Times New Roman" w:hAnsi="Times New Roman" w:cs="Times New Roman"/>
        <w:sz w:val="18"/>
        <w:szCs w:val="18"/>
      </w:rPr>
      <w:t xml:space="preserve">Page | </w:t>
    </w:r>
    <w:r w:rsidR="00BC3E61" w:rsidRPr="00BC3E61">
      <w:rPr>
        <w:rFonts w:ascii="Times New Roman" w:hAnsi="Times New Roman" w:cs="Times New Roman"/>
        <w:sz w:val="18"/>
        <w:szCs w:val="18"/>
      </w:rPr>
      <w:fldChar w:fldCharType="begin"/>
    </w:r>
    <w:r w:rsidR="00BC3E61" w:rsidRPr="00BC3E6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BC3E61" w:rsidRPr="00BC3E61">
      <w:rPr>
        <w:rFonts w:ascii="Times New Roman" w:hAnsi="Times New Roman" w:cs="Times New Roman"/>
        <w:sz w:val="18"/>
        <w:szCs w:val="18"/>
      </w:rPr>
      <w:fldChar w:fldCharType="separate"/>
    </w:r>
    <w:r w:rsidR="004A44C0">
      <w:rPr>
        <w:rFonts w:ascii="Times New Roman" w:hAnsi="Times New Roman" w:cs="Times New Roman"/>
        <w:noProof/>
        <w:sz w:val="18"/>
        <w:szCs w:val="18"/>
      </w:rPr>
      <w:t>8</w:t>
    </w:r>
    <w:r w:rsidR="00BC3E61" w:rsidRPr="00BC3E61">
      <w:rPr>
        <w:rFonts w:ascii="Times New Roman" w:hAnsi="Times New Roman" w:cs="Times New Roman"/>
        <w:noProof/>
        <w:sz w:val="18"/>
        <w:szCs w:val="18"/>
      </w:rPr>
      <w:fldChar w:fldCharType="end"/>
    </w:r>
    <w:r w:rsidR="00BC3E61" w:rsidRPr="00BC3E61">
      <w:rPr>
        <w:rFonts w:ascii="Times New Roman" w:hAnsi="Times New Roman" w:cs="Times New Roman"/>
        <w:noProof/>
        <w:sz w:val="18"/>
        <w:szCs w:val="18"/>
      </w:rPr>
      <w:t xml:space="preserve"> of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DD" w:rsidRDefault="005773DD" w:rsidP="005773DD">
      <w:pPr>
        <w:spacing w:after="0" w:line="240" w:lineRule="auto"/>
      </w:pPr>
      <w:r>
        <w:separator/>
      </w:r>
    </w:p>
  </w:footnote>
  <w:footnote w:type="continuationSeparator" w:id="0">
    <w:p w:rsidR="005773DD" w:rsidRDefault="005773DD" w:rsidP="0057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CF" w:rsidRDefault="00F52CCF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BSW 3</w:t>
    </w:r>
    <w:r w:rsidRPr="00F52CCF">
      <w:rPr>
        <w:rFonts w:ascii="Times New Roman" w:hAnsi="Times New Roman" w:cs="Times New Roman"/>
        <w:sz w:val="18"/>
        <w:szCs w:val="18"/>
        <w:vertAlign w:val="superscript"/>
      </w:rPr>
      <w:t>rd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Yr</w:t>
    </w:r>
    <w:proofErr w:type="spellEnd"/>
  </w:p>
  <w:p w:rsidR="00F52CCF" w:rsidRPr="00F52CCF" w:rsidRDefault="00F52CCF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Student 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4"/>
    <w:rsid w:val="002E055C"/>
    <w:rsid w:val="002F0E18"/>
    <w:rsid w:val="004A44C0"/>
    <w:rsid w:val="005045EA"/>
    <w:rsid w:val="005773DD"/>
    <w:rsid w:val="00585AB5"/>
    <w:rsid w:val="0060576F"/>
    <w:rsid w:val="0062027D"/>
    <w:rsid w:val="00644F7A"/>
    <w:rsid w:val="006A7AF0"/>
    <w:rsid w:val="00776481"/>
    <w:rsid w:val="00832756"/>
    <w:rsid w:val="00866612"/>
    <w:rsid w:val="00A811A6"/>
    <w:rsid w:val="00B11D74"/>
    <w:rsid w:val="00BC3E61"/>
    <w:rsid w:val="00D217A2"/>
    <w:rsid w:val="00D55E9B"/>
    <w:rsid w:val="00E8545B"/>
    <w:rsid w:val="00E92297"/>
    <w:rsid w:val="00F35821"/>
    <w:rsid w:val="00F52CCF"/>
    <w:rsid w:val="00F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D"/>
  </w:style>
  <w:style w:type="paragraph" w:styleId="Footer">
    <w:name w:val="footer"/>
    <w:basedOn w:val="Normal"/>
    <w:link w:val="FooterChar"/>
    <w:uiPriority w:val="99"/>
    <w:unhideWhenUsed/>
    <w:rsid w:val="005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D"/>
  </w:style>
  <w:style w:type="paragraph" w:styleId="Footer">
    <w:name w:val="footer"/>
    <w:basedOn w:val="Normal"/>
    <w:link w:val="FooterChar"/>
    <w:uiPriority w:val="99"/>
    <w:unhideWhenUsed/>
    <w:rsid w:val="005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1107</Words>
  <Characters>6311</Characters>
  <Application>Microsoft Office Word</Application>
  <DocSecurity>0</DocSecurity>
  <Lines>52</Lines>
  <Paragraphs>14</Paragraphs>
  <ScaleCrop>false</ScaleCrop>
  <Company>Vancouver Island University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FisherA</dc:creator>
  <cp:lastModifiedBy>FisherA</cp:lastModifiedBy>
  <cp:revision>20</cp:revision>
  <dcterms:created xsi:type="dcterms:W3CDTF">2014-12-03T18:24:00Z</dcterms:created>
  <dcterms:modified xsi:type="dcterms:W3CDTF">2014-12-03T18:35:00Z</dcterms:modified>
</cp:coreProperties>
</file>